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3E2CF"/>
  <w:body>
    <w:p w14:paraId="727A03AF" w14:textId="51BED99C" w:rsidR="000404BF" w:rsidRPr="00C12907" w:rsidRDefault="009871DD" w:rsidP="000404BF">
      <w:pPr>
        <w:rPr>
          <w:b/>
          <w:bCs/>
        </w:rPr>
      </w:pPr>
      <w:r>
        <w:rPr>
          <w:noProof/>
        </w:rPr>
        <w:drawing>
          <wp:anchor distT="0" distB="0" distL="114300" distR="114300" simplePos="0" relativeHeight="251664384" behindDoc="1" locked="0" layoutInCell="1" allowOverlap="1" wp14:anchorId="31BFFF01" wp14:editId="28D57385">
            <wp:simplePos x="0" y="0"/>
            <wp:positionH relativeFrom="margin">
              <wp:posOffset>4467860</wp:posOffset>
            </wp:positionH>
            <wp:positionV relativeFrom="paragraph">
              <wp:posOffset>5000942</wp:posOffset>
            </wp:positionV>
            <wp:extent cx="2121535" cy="952500"/>
            <wp:effectExtent l="114300" t="76200" r="31115" b="76200"/>
            <wp:wrapTight wrapText="bothSides">
              <wp:wrapPolygon edited="0">
                <wp:start x="-970" y="-1728"/>
                <wp:lineTo x="-1164" y="-1296"/>
                <wp:lineTo x="-1164" y="21168"/>
                <wp:lineTo x="-970" y="22896"/>
                <wp:lineTo x="21529" y="22896"/>
                <wp:lineTo x="21723" y="19872"/>
                <wp:lineTo x="21723" y="5616"/>
                <wp:lineTo x="21529" y="-864"/>
                <wp:lineTo x="21529" y="-1728"/>
                <wp:lineTo x="-970" y="-172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1535" cy="952500"/>
                    </a:xfrm>
                    <a:prstGeom prst="rect">
                      <a:avLst/>
                    </a:prstGeom>
                    <a:ln>
                      <a:solidFill>
                        <a:schemeClr val="tx1"/>
                      </a:solidFill>
                    </a:ln>
                    <a:effectLst>
                      <a:outerShdw blurRad="50800" dist="38100" dir="10800000" algn="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12907">
        <w:rPr>
          <w:noProof/>
        </w:rPr>
        <mc:AlternateContent>
          <mc:Choice Requires="wps">
            <w:drawing>
              <wp:anchor distT="45720" distB="45720" distL="114300" distR="114300" simplePos="0" relativeHeight="251670528" behindDoc="0" locked="0" layoutInCell="1" allowOverlap="1" wp14:anchorId="31E56326" wp14:editId="44789994">
                <wp:simplePos x="0" y="0"/>
                <wp:positionH relativeFrom="margin">
                  <wp:posOffset>461176</wp:posOffset>
                </wp:positionH>
                <wp:positionV relativeFrom="paragraph">
                  <wp:posOffset>-487018</wp:posOffset>
                </wp:positionV>
                <wp:extent cx="7243445" cy="140462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1404620"/>
                        </a:xfrm>
                        <a:prstGeom prst="rect">
                          <a:avLst/>
                        </a:prstGeom>
                        <a:noFill/>
                        <a:ln w="9525">
                          <a:noFill/>
                          <a:miter lim="800000"/>
                          <a:headEnd/>
                          <a:tailEnd/>
                        </a:ln>
                      </wps:spPr>
                      <wps:txbx>
                        <w:txbxContent>
                          <w:p w14:paraId="168FF5B7" w14:textId="1B6FD4F1" w:rsidR="00C12907" w:rsidRPr="00CE0E25" w:rsidRDefault="00411875" w:rsidP="00C12907">
                            <w:pPr>
                              <w:pStyle w:val="Header"/>
                              <w:jc w:val="center"/>
                              <w:rPr>
                                <w:b/>
                                <w:bCs/>
                              </w:rPr>
                            </w:pPr>
                            <w:r>
                              <w:rPr>
                                <w:b/>
                                <w:bCs/>
                              </w:rPr>
                              <w:t>EXAMPLE: MALARIA</w:t>
                            </w:r>
                            <w:r w:rsidR="00C12907" w:rsidRPr="00CE0E25">
                              <w:rPr>
                                <w:b/>
                                <w:bCs/>
                              </w:rPr>
                              <w:t xml:space="preserve"> SCORECARD </w:t>
                            </w:r>
                            <w:r>
                              <w:rPr>
                                <w:b/>
                                <w:bCs/>
                              </w:rPr>
                              <w:t>INDICATOR EXPLANATIONS</w:t>
                            </w:r>
                            <w:r w:rsidR="009871DD">
                              <w:rPr>
                                <w:b/>
                                <w:bCs/>
                              </w:rPr>
                              <w:t xml:space="preserve"> (You can tailor this sheet to your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E56326" id="_x0000_t202" coordsize="21600,21600" o:spt="202" path="m,l,21600r21600,l21600,xe">
                <v:stroke joinstyle="miter"/>
                <v:path gradientshapeok="t" o:connecttype="rect"/>
              </v:shapetype>
              <v:shape id="Text Box 2" o:spid="_x0000_s1026" type="#_x0000_t202" style="position:absolute;margin-left:36.3pt;margin-top:-38.35pt;width:570.35pt;height:110.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" filled="f" stroked="f">
                <v:textbox style="mso-fit-shape-to-text:t">
                  <w:txbxContent>
                    <w:p w14:paraId="168FF5B7" w14:textId="1B6FD4F1" w:rsidR="00C12907" w:rsidRPr="00CE0E25" w:rsidRDefault="00411875" w:rsidP="00C12907">
                      <w:pPr>
                        <w:pStyle w:val="Header"/>
                        <w:jc w:val="center"/>
                        <w:rPr>
                          <w:b/>
                          <w:bCs/>
                        </w:rPr>
                      </w:pPr>
                      <w:r>
                        <w:rPr>
                          <w:b/>
                          <w:bCs/>
                        </w:rPr>
                        <w:t>EXAMPLE: MALARIA</w:t>
                      </w:r>
                      <w:r w:rsidR="00C12907" w:rsidRPr="00CE0E25">
                        <w:rPr>
                          <w:b/>
                          <w:bCs/>
                        </w:rPr>
                        <w:t xml:space="preserve"> SCORECARD </w:t>
                      </w:r>
                      <w:r>
                        <w:rPr>
                          <w:b/>
                          <w:bCs/>
                        </w:rPr>
                        <w:t>INDICATOR EXPLANATIONS</w:t>
                      </w:r>
                      <w:r w:rsidR="009871DD">
                        <w:rPr>
                          <w:b/>
                          <w:bCs/>
                        </w:rPr>
                        <w:t xml:space="preserve"> (You can tailor this sheet to your context)</w:t>
                      </w:r>
                    </w:p>
                  </w:txbxContent>
                </v:textbox>
                <w10:wrap anchorx="margin"/>
              </v:shape>
            </w:pict>
          </mc:Fallback>
        </mc:AlternateContent>
      </w:r>
      <w:r w:rsidR="00C12907">
        <w:rPr>
          <w:noProof/>
        </w:rPr>
        <mc:AlternateContent>
          <mc:Choice Requires="wps">
            <w:drawing>
              <wp:anchor distT="45720" distB="45720" distL="114300" distR="114300" simplePos="0" relativeHeight="251666432" behindDoc="0" locked="0" layoutInCell="1" allowOverlap="1" wp14:anchorId="3827828D" wp14:editId="33B6E415">
                <wp:simplePos x="0" y="0"/>
                <wp:positionH relativeFrom="margin">
                  <wp:posOffset>6788785</wp:posOffset>
                </wp:positionH>
                <wp:positionV relativeFrom="paragraph">
                  <wp:posOffset>5019979</wp:posOffset>
                </wp:positionV>
                <wp:extent cx="1787525" cy="927735"/>
                <wp:effectExtent l="0" t="0" r="22225"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927735"/>
                        </a:xfrm>
                        <a:prstGeom prst="rect">
                          <a:avLst/>
                        </a:prstGeom>
                        <a:solidFill>
                          <a:srgbClr val="F6F6F0"/>
                        </a:solidFill>
                        <a:ln w="9525">
                          <a:solidFill>
                            <a:schemeClr val="bg2">
                              <a:lumMod val="90000"/>
                            </a:schemeClr>
                          </a:solidFill>
                          <a:miter lim="800000"/>
                          <a:headEnd/>
                          <a:tailEnd/>
                        </a:ln>
                      </wps:spPr>
                      <wps:txbx>
                        <w:txbxContent>
                          <w:p w14:paraId="4CF23416" w14:textId="15ED9773" w:rsidR="00C030BF" w:rsidRDefault="00C030BF" w:rsidP="00C030BF">
                            <w:pPr>
                              <w:jc w:val="center"/>
                              <w:rPr>
                                <w:sz w:val="20"/>
                                <w:szCs w:val="20"/>
                              </w:rPr>
                            </w:pPr>
                            <w:r w:rsidRPr="00C030BF">
                              <w:rPr>
                                <w:sz w:val="20"/>
                                <w:szCs w:val="20"/>
                              </w:rPr>
                              <w:t>To request a</w:t>
                            </w:r>
                            <w:r w:rsidR="00DB1D43">
                              <w:rPr>
                                <w:sz w:val="20"/>
                                <w:szCs w:val="20"/>
                              </w:rPr>
                              <w:t xml:space="preserve"> scorecard</w:t>
                            </w:r>
                            <w:r w:rsidRPr="00C030BF">
                              <w:rPr>
                                <w:sz w:val="20"/>
                                <w:szCs w:val="20"/>
                              </w:rPr>
                              <w:t xml:space="preserve"> account or </w:t>
                            </w:r>
                            <w:r>
                              <w:rPr>
                                <w:sz w:val="20"/>
                                <w:szCs w:val="20"/>
                              </w:rPr>
                              <w:t>for</w:t>
                            </w:r>
                            <w:r w:rsidRPr="00C030BF">
                              <w:rPr>
                                <w:sz w:val="20"/>
                                <w:szCs w:val="20"/>
                              </w:rPr>
                              <w:t xml:space="preserve"> other inquiries contact</w:t>
                            </w:r>
                            <w:r w:rsidR="009871DD">
                              <w:rPr>
                                <w:sz w:val="20"/>
                                <w:szCs w:val="20"/>
                              </w:rPr>
                              <w:t>:</w:t>
                            </w:r>
                          </w:p>
                          <w:p w14:paraId="56D7C216" w14:textId="0A88703A" w:rsidR="009871DD" w:rsidRDefault="009871DD" w:rsidP="00C030BF">
                            <w:pPr>
                              <w:jc w:val="center"/>
                              <w:rPr>
                                <w:sz w:val="20"/>
                                <w:szCs w:val="20"/>
                              </w:rPr>
                            </w:pPr>
                            <w:r w:rsidRPr="009871DD">
                              <w:rPr>
                                <w:sz w:val="20"/>
                                <w:szCs w:val="20"/>
                                <w:highlight w:val="yellow"/>
                              </w:rPr>
                              <w:t>_________________</w:t>
                            </w:r>
                          </w:p>
                          <w:p w14:paraId="594EDDB9" w14:textId="43C80810" w:rsidR="00C030BF" w:rsidRDefault="00C030BF">
                            <w:pPr>
                              <w:rPr>
                                <w:sz w:val="20"/>
                                <w:szCs w:val="20"/>
                              </w:rPr>
                            </w:pPr>
                          </w:p>
                          <w:p w14:paraId="6BEA24F4" w14:textId="77777777" w:rsidR="00C030BF" w:rsidRPr="00C030BF" w:rsidRDefault="00C030B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7828D" id="_x0000_s1027" type="#_x0000_t202" style="position:absolute;margin-left:534.55pt;margin-top:395.25pt;width:140.75pt;height:73.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" fillcolor="#f6f6f0" strokecolor="#cfcdcd [2894]">
                <v:textbox>
                  <w:txbxContent>
                    <w:p w14:paraId="4CF23416" w14:textId="15ED9773" w:rsidR="00C030BF" w:rsidRDefault="00C030BF" w:rsidP="00C030BF">
                      <w:pPr>
                        <w:jc w:val="center"/>
                        <w:rPr>
                          <w:sz w:val="20"/>
                          <w:szCs w:val="20"/>
                        </w:rPr>
                      </w:pPr>
                      <w:r w:rsidRPr="00C030BF">
                        <w:rPr>
                          <w:sz w:val="20"/>
                          <w:szCs w:val="20"/>
                        </w:rPr>
                        <w:t>To request a</w:t>
                      </w:r>
                      <w:r w:rsidR="00DB1D43">
                        <w:rPr>
                          <w:sz w:val="20"/>
                          <w:szCs w:val="20"/>
                        </w:rPr>
                        <w:t xml:space="preserve"> scorecard</w:t>
                      </w:r>
                      <w:r w:rsidRPr="00C030BF">
                        <w:rPr>
                          <w:sz w:val="20"/>
                          <w:szCs w:val="20"/>
                        </w:rPr>
                        <w:t xml:space="preserve"> account or </w:t>
                      </w:r>
                      <w:r>
                        <w:rPr>
                          <w:sz w:val="20"/>
                          <w:szCs w:val="20"/>
                        </w:rPr>
                        <w:t>for</w:t>
                      </w:r>
                      <w:r w:rsidRPr="00C030BF">
                        <w:rPr>
                          <w:sz w:val="20"/>
                          <w:szCs w:val="20"/>
                        </w:rPr>
                        <w:t xml:space="preserve"> other inquiries contact</w:t>
                      </w:r>
                      <w:r w:rsidR="009871DD">
                        <w:rPr>
                          <w:sz w:val="20"/>
                          <w:szCs w:val="20"/>
                        </w:rPr>
                        <w:t>:</w:t>
                      </w:r>
                    </w:p>
                    <w:p w14:paraId="56D7C216" w14:textId="0A88703A" w:rsidR="009871DD" w:rsidRDefault="009871DD" w:rsidP="00C030BF">
                      <w:pPr>
                        <w:jc w:val="center"/>
                        <w:rPr>
                          <w:sz w:val="20"/>
                          <w:szCs w:val="20"/>
                        </w:rPr>
                      </w:pPr>
                      <w:r w:rsidRPr="009871DD">
                        <w:rPr>
                          <w:sz w:val="20"/>
                          <w:szCs w:val="20"/>
                          <w:highlight w:val="yellow"/>
                        </w:rPr>
                        <w:t>_________________</w:t>
                      </w:r>
                    </w:p>
                    <w:p w14:paraId="594EDDB9" w14:textId="43C80810" w:rsidR="00C030BF" w:rsidRDefault="00C030BF">
                      <w:pPr>
                        <w:rPr>
                          <w:sz w:val="20"/>
                          <w:szCs w:val="20"/>
                        </w:rPr>
                      </w:pPr>
                    </w:p>
                    <w:p w14:paraId="6BEA24F4" w14:textId="77777777" w:rsidR="00C030BF" w:rsidRPr="00C030BF" w:rsidRDefault="00C030BF">
                      <w:pPr>
                        <w:rPr>
                          <w:sz w:val="20"/>
                          <w:szCs w:val="20"/>
                        </w:rPr>
                      </w:pPr>
                    </w:p>
                  </w:txbxContent>
                </v:textbox>
                <w10:wrap anchorx="margin"/>
              </v:shape>
            </w:pict>
          </mc:Fallback>
        </mc:AlternateContent>
      </w:r>
      <w:r w:rsidR="00C12907">
        <w:rPr>
          <w:noProof/>
        </w:rPr>
        <mc:AlternateContent>
          <mc:Choice Requires="wps">
            <w:drawing>
              <wp:anchor distT="45720" distB="45720" distL="114300" distR="114300" simplePos="0" relativeHeight="251663360" behindDoc="0" locked="0" layoutInCell="1" allowOverlap="1" wp14:anchorId="2ADA646C" wp14:editId="61F658F1">
                <wp:simplePos x="0" y="0"/>
                <wp:positionH relativeFrom="column">
                  <wp:posOffset>4325510</wp:posOffset>
                </wp:positionH>
                <wp:positionV relativeFrom="paragraph">
                  <wp:posOffset>301709</wp:posOffset>
                </wp:positionV>
                <wp:extent cx="4366895" cy="5729660"/>
                <wp:effectExtent l="0" t="0" r="14605" b="234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5729660"/>
                        </a:xfrm>
                        <a:prstGeom prst="rect">
                          <a:avLst/>
                        </a:prstGeom>
                        <a:solidFill>
                          <a:schemeClr val="accent6">
                            <a:lumMod val="20000"/>
                            <a:lumOff val="80000"/>
                          </a:schemeClr>
                        </a:solidFill>
                        <a:ln w="9525">
                          <a:solidFill>
                            <a:schemeClr val="bg2">
                              <a:lumMod val="75000"/>
                            </a:schemeClr>
                          </a:solidFill>
                          <a:miter lim="800000"/>
                          <a:headEnd/>
                          <a:tailEnd/>
                        </a:ln>
                      </wps:spPr>
                      <wps:txbx>
                        <w:txbxContent>
                          <w:p w14:paraId="0287381F" w14:textId="38FF0890" w:rsidR="004E53E1" w:rsidRPr="008E5A78" w:rsidRDefault="004E53E1" w:rsidP="004E53E1">
                            <w:pPr>
                              <w:spacing w:before="120" w:after="120" w:line="240" w:lineRule="auto"/>
                              <w:rPr>
                                <w:b/>
                                <w:bCs/>
                              </w:rPr>
                            </w:pPr>
                            <w:r w:rsidRPr="008E5A78">
                              <w:rPr>
                                <w:b/>
                                <w:bCs/>
                              </w:rPr>
                              <w:t>What is</w:t>
                            </w:r>
                            <w:r w:rsidR="00E57B16">
                              <w:rPr>
                                <w:b/>
                                <w:bCs/>
                              </w:rPr>
                              <w:t xml:space="preserve"> the</w:t>
                            </w:r>
                            <w:r w:rsidRPr="008E5A78">
                              <w:rPr>
                                <w:b/>
                                <w:bCs/>
                              </w:rPr>
                              <w:t xml:space="preserve"> </w:t>
                            </w:r>
                            <w:r w:rsidR="008E5A78">
                              <w:rPr>
                                <w:b/>
                                <w:bCs/>
                              </w:rPr>
                              <w:t xml:space="preserve">malaria </w:t>
                            </w:r>
                            <w:r w:rsidRPr="008E5A78">
                              <w:rPr>
                                <w:b/>
                                <w:bCs/>
                              </w:rPr>
                              <w:t>scorecard?</w:t>
                            </w:r>
                          </w:p>
                          <w:p w14:paraId="5860F2E4" w14:textId="13544C81" w:rsidR="004E53E1" w:rsidRDefault="00411875" w:rsidP="004E53E1">
                            <w:pPr>
                              <w:spacing w:before="120" w:after="120" w:line="240" w:lineRule="auto"/>
                            </w:pPr>
                            <w:r>
                              <w:t xml:space="preserve">The </w:t>
                            </w:r>
                            <w:r w:rsidR="00E57B16" w:rsidRPr="00411875">
                              <w:rPr>
                                <w:highlight w:val="yellow"/>
                              </w:rPr>
                              <w:t>malaria</w:t>
                            </w:r>
                            <w:r w:rsidR="004E53E1" w:rsidRPr="00411875">
                              <w:rPr>
                                <w:highlight w:val="yellow"/>
                              </w:rPr>
                              <w:t xml:space="preserve"> scorecard</w:t>
                            </w:r>
                            <w:r w:rsidR="004E53E1">
                              <w:t xml:space="preserve"> is a </w:t>
                            </w:r>
                            <w:r w:rsidR="009D000C">
                              <w:t xml:space="preserve">Ministry of Health </w:t>
                            </w:r>
                            <w:r w:rsidR="004E53E1">
                              <w:t xml:space="preserve">management tool that </w:t>
                            </w:r>
                            <w:r w:rsidR="00E57B16">
                              <w:t xml:space="preserve">shows performance </w:t>
                            </w:r>
                            <w:r w:rsidR="00A144DF">
                              <w:t xml:space="preserve">data </w:t>
                            </w:r>
                            <w:r w:rsidR="00E57B16">
                              <w:t>of priority indicators at regional and district level</w:t>
                            </w:r>
                            <w:r w:rsidR="009D000C">
                              <w:t>s</w:t>
                            </w:r>
                            <w:r w:rsidR="00E57B16">
                              <w:t>.</w:t>
                            </w:r>
                            <w:r w:rsidR="004E53E1">
                              <w:t xml:space="preserve"> </w:t>
                            </w:r>
                            <w:r w:rsidR="00E57B16">
                              <w:t>Each data value is assigned a colour according to the indicator’s performance.</w:t>
                            </w:r>
                            <w:r w:rsidR="00A144DF">
                              <w:t xml:space="preserve"> </w:t>
                            </w:r>
                            <w:r w:rsidR="00E57B16">
                              <w:t>If a region or district council is achieving the national targets, the colour will be green. If more progress is required to achieve the target, yellow.  If they are not on track to meet the targets, the colour will be red. The colo</w:t>
                            </w:r>
                            <w:r w:rsidR="00233923">
                              <w:t>u</w:t>
                            </w:r>
                            <w:r w:rsidR="00E57B16">
                              <w:t>r-coded scorecard makes it very easy to identify where there are problems so lifesaving action</w:t>
                            </w:r>
                            <w:r w:rsidR="009D000C">
                              <w:t>s</w:t>
                            </w:r>
                            <w:r w:rsidR="00E57B16">
                              <w:t xml:space="preserve"> can be taken.</w:t>
                            </w:r>
                          </w:p>
                          <w:p w14:paraId="79B50924" w14:textId="69FBE7CC" w:rsidR="004E53E1" w:rsidRPr="008E5A78" w:rsidRDefault="004E53E1" w:rsidP="004E53E1">
                            <w:pPr>
                              <w:spacing w:before="120" w:after="120" w:line="240" w:lineRule="auto"/>
                              <w:rPr>
                                <w:b/>
                                <w:bCs/>
                              </w:rPr>
                            </w:pPr>
                            <w:r w:rsidRPr="008E5A78">
                              <w:rPr>
                                <w:b/>
                                <w:bCs/>
                              </w:rPr>
                              <w:t>How does it work?</w:t>
                            </w:r>
                          </w:p>
                          <w:p w14:paraId="070470A3" w14:textId="35930AEE" w:rsidR="004E53E1" w:rsidRDefault="00D11426" w:rsidP="004E53E1">
                            <w:pPr>
                              <w:spacing w:before="120" w:after="120" w:line="240" w:lineRule="auto"/>
                            </w:pPr>
                            <w:r>
                              <w:t xml:space="preserve">Three weeks after the end of each </w:t>
                            </w:r>
                            <w:r w:rsidR="00E57B16">
                              <w:t xml:space="preserve">quarter the </w:t>
                            </w:r>
                            <w:r w:rsidR="009871DD" w:rsidRPr="009871DD">
                              <w:rPr>
                                <w:highlight w:val="yellow"/>
                              </w:rPr>
                              <w:t>Ministry of Health</w:t>
                            </w:r>
                            <w:r w:rsidR="00E57B16">
                              <w:t xml:space="preserve"> produces </w:t>
                            </w:r>
                            <w:r>
                              <w:t>the</w:t>
                            </w:r>
                            <w:r w:rsidR="00E57B16">
                              <w:t xml:space="preserve"> scorecard on an online platform. </w:t>
                            </w:r>
                            <w:r w:rsidR="00A144DF" w:rsidRPr="009871DD">
                              <w:rPr>
                                <w:highlight w:val="yellow"/>
                              </w:rPr>
                              <w:t>R</w:t>
                            </w:r>
                            <w:r w:rsidR="00E57B16" w:rsidRPr="009871DD">
                              <w:rPr>
                                <w:highlight w:val="yellow"/>
                              </w:rPr>
                              <w:t>egional malaria focal points</w:t>
                            </w:r>
                            <w:r w:rsidR="00A144DF" w:rsidRPr="009871DD">
                              <w:rPr>
                                <w:highlight w:val="yellow"/>
                              </w:rPr>
                              <w:t xml:space="preserve"> and </w:t>
                            </w:r>
                            <w:r w:rsidR="009871DD" w:rsidRPr="009871DD">
                              <w:rPr>
                                <w:highlight w:val="yellow"/>
                              </w:rPr>
                              <w:t>districts</w:t>
                            </w:r>
                            <w:r>
                              <w:t xml:space="preserve"> analyze the scorecard and create actions to address the issues identified in the scorecard. The analysis </w:t>
                            </w:r>
                            <w:r w:rsidR="009D000C">
                              <w:t>and</w:t>
                            </w:r>
                            <w:r>
                              <w:t xml:space="preserve"> </w:t>
                            </w:r>
                            <w:r w:rsidR="00A144DF">
                              <w:t xml:space="preserve">actions </w:t>
                            </w:r>
                            <w:r w:rsidR="009D000C">
                              <w:t>are</w:t>
                            </w:r>
                            <w:r w:rsidR="00A144DF">
                              <w:t xml:space="preserve"> presented at regional health management team meetings and council health management team meetings. Once validated, the actions are entered into the online system, where users can track the progress of these actions</w:t>
                            </w:r>
                            <w:r w:rsidR="009D000C">
                              <w:t xml:space="preserve"> and mobilize support</w:t>
                            </w:r>
                            <w:r w:rsidR="00A144DF">
                              <w:t>.</w:t>
                            </w:r>
                          </w:p>
                          <w:p w14:paraId="567B4659" w14:textId="220FB8EB" w:rsidR="004E53E1" w:rsidRPr="00A144DF" w:rsidRDefault="004E53E1" w:rsidP="004E53E1">
                            <w:pPr>
                              <w:spacing w:before="120" w:after="120" w:line="240" w:lineRule="auto"/>
                              <w:rPr>
                                <w:b/>
                                <w:bCs/>
                              </w:rPr>
                            </w:pPr>
                            <w:r w:rsidRPr="00A144DF">
                              <w:rPr>
                                <w:b/>
                                <w:bCs/>
                              </w:rPr>
                              <w:t xml:space="preserve">How </w:t>
                            </w:r>
                            <w:r w:rsidR="00757347">
                              <w:rPr>
                                <w:b/>
                                <w:bCs/>
                              </w:rPr>
                              <w:t>to</w:t>
                            </w:r>
                            <w:r w:rsidRPr="00A144DF">
                              <w:rPr>
                                <w:b/>
                                <w:bCs/>
                              </w:rPr>
                              <w:t xml:space="preserve"> get involved?</w:t>
                            </w:r>
                          </w:p>
                          <w:p w14:paraId="6BD0CFDC" w14:textId="7B9F9BB8" w:rsidR="00E57B16" w:rsidRDefault="00757347" w:rsidP="004E53E1">
                            <w:pPr>
                              <w:spacing w:before="120" w:after="120" w:line="240" w:lineRule="auto"/>
                            </w:pPr>
                            <w:r>
                              <w:t>Use your mobile phone to login to the scorecard app</w:t>
                            </w:r>
                            <w:r w:rsidR="00DB1D43">
                              <w:t xml:space="preserve"> </w:t>
                            </w:r>
                            <w:r w:rsidR="00CE0E25">
                              <w:t>or your computer to</w:t>
                            </w:r>
                            <w:r>
                              <w:t xml:space="preserve"> view your region’s performance and the actions being taken to solve </w:t>
                            </w:r>
                            <w:r w:rsidR="00A967CE">
                              <w:t>local</w:t>
                            </w:r>
                            <w:r>
                              <w:t xml:space="preserve"> </w:t>
                            </w:r>
                            <w:r w:rsidR="00DB1D43">
                              <w:t>problems</w:t>
                            </w:r>
                            <w:r>
                              <w:t xml:space="preserve">. Use political power to mobilize the necessary support and oversight necessary to implement lifesaving actions.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A646C" id="_x0000_s1028" type="#_x0000_t202" style="position:absolute;margin-left:340.6pt;margin-top:23.75pt;width:343.85pt;height:451.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" fillcolor="#e2efd9 [665]" strokecolor="#aeaaaa [2414]">
                <v:textbox>
                  <w:txbxContent>
                    <w:p w14:paraId="0287381F" w14:textId="38FF0890" w:rsidR="004E53E1" w:rsidRPr="008E5A78" w:rsidRDefault="004E53E1" w:rsidP="004E53E1">
                      <w:pPr>
                        <w:spacing w:before="120" w:after="120" w:line="240" w:lineRule="auto"/>
                        <w:rPr>
                          <w:b/>
                          <w:bCs/>
                        </w:rPr>
                      </w:pPr>
                      <w:r w:rsidRPr="008E5A78">
                        <w:rPr>
                          <w:b/>
                          <w:bCs/>
                        </w:rPr>
                        <w:t>What is</w:t>
                      </w:r>
                      <w:r w:rsidR="00E57B16">
                        <w:rPr>
                          <w:b/>
                          <w:bCs/>
                        </w:rPr>
                        <w:t xml:space="preserve"> the</w:t>
                      </w:r>
                      <w:r w:rsidRPr="008E5A78">
                        <w:rPr>
                          <w:b/>
                          <w:bCs/>
                        </w:rPr>
                        <w:t xml:space="preserve"> </w:t>
                      </w:r>
                      <w:r w:rsidR="008E5A78">
                        <w:rPr>
                          <w:b/>
                          <w:bCs/>
                        </w:rPr>
                        <w:t xml:space="preserve">malaria </w:t>
                      </w:r>
                      <w:r w:rsidRPr="008E5A78">
                        <w:rPr>
                          <w:b/>
                          <w:bCs/>
                        </w:rPr>
                        <w:t>scorecard?</w:t>
                      </w:r>
                    </w:p>
                    <w:p w14:paraId="5860F2E4" w14:textId="13544C81" w:rsidR="004E53E1" w:rsidRDefault="00411875" w:rsidP="004E53E1">
                      <w:pPr>
                        <w:spacing w:before="120" w:after="120" w:line="240" w:lineRule="auto"/>
                      </w:pPr>
                      <w:r>
                        <w:t xml:space="preserve">The </w:t>
                      </w:r>
                      <w:r w:rsidR="00E57B16" w:rsidRPr="00411875">
                        <w:rPr>
                          <w:highlight w:val="yellow"/>
                        </w:rPr>
                        <w:t>malaria</w:t>
                      </w:r>
                      <w:r w:rsidR="004E53E1" w:rsidRPr="00411875">
                        <w:rPr>
                          <w:highlight w:val="yellow"/>
                        </w:rPr>
                        <w:t xml:space="preserve"> scorecard</w:t>
                      </w:r>
                      <w:r w:rsidR="004E53E1">
                        <w:t xml:space="preserve"> is a </w:t>
                      </w:r>
                      <w:r w:rsidR="009D000C">
                        <w:t xml:space="preserve">Ministry of Health </w:t>
                      </w:r>
                      <w:r w:rsidR="004E53E1">
                        <w:t xml:space="preserve">management tool that </w:t>
                      </w:r>
                      <w:r w:rsidR="00E57B16">
                        <w:t xml:space="preserve">shows performance </w:t>
                      </w:r>
                      <w:r w:rsidR="00A144DF">
                        <w:t xml:space="preserve">data </w:t>
                      </w:r>
                      <w:r w:rsidR="00E57B16">
                        <w:t>of priority indicators at regional and district level</w:t>
                      </w:r>
                      <w:r w:rsidR="009D000C">
                        <w:t>s</w:t>
                      </w:r>
                      <w:r w:rsidR="00E57B16">
                        <w:t>.</w:t>
                      </w:r>
                      <w:r w:rsidR="004E53E1">
                        <w:t xml:space="preserve"> </w:t>
                      </w:r>
                      <w:r w:rsidR="00E57B16">
                        <w:t>Each data value is assigned a colour according to the indicator’s performance.</w:t>
                      </w:r>
                      <w:r w:rsidR="00A144DF">
                        <w:t xml:space="preserve"> </w:t>
                      </w:r>
                      <w:r w:rsidR="00E57B16">
                        <w:t>If a region or district council is achieving the national targets, the colour will be green. If more progress is required to achieve the target, yellow.  If they are not on track to meet the targets, the colour will be red. The colo</w:t>
                      </w:r>
                      <w:r w:rsidR="00233923">
                        <w:t>u</w:t>
                      </w:r>
                      <w:r w:rsidR="00E57B16">
                        <w:t>r-coded scorecard makes it very easy to identify where there are problems so lifesaving action</w:t>
                      </w:r>
                      <w:r w:rsidR="009D000C">
                        <w:t>s</w:t>
                      </w:r>
                      <w:r w:rsidR="00E57B16">
                        <w:t xml:space="preserve"> can be taken.</w:t>
                      </w:r>
                    </w:p>
                    <w:p w14:paraId="79B50924" w14:textId="69FBE7CC" w:rsidR="004E53E1" w:rsidRPr="008E5A78" w:rsidRDefault="004E53E1" w:rsidP="004E53E1">
                      <w:pPr>
                        <w:spacing w:before="120" w:after="120" w:line="240" w:lineRule="auto"/>
                        <w:rPr>
                          <w:b/>
                          <w:bCs/>
                        </w:rPr>
                      </w:pPr>
                      <w:r w:rsidRPr="008E5A78">
                        <w:rPr>
                          <w:b/>
                          <w:bCs/>
                        </w:rPr>
                        <w:t>How does it work?</w:t>
                      </w:r>
                    </w:p>
                    <w:p w14:paraId="070470A3" w14:textId="35930AEE" w:rsidR="004E53E1" w:rsidRDefault="00D11426" w:rsidP="004E53E1">
                      <w:pPr>
                        <w:spacing w:before="120" w:after="120" w:line="240" w:lineRule="auto"/>
                      </w:pPr>
                      <w:r>
                        <w:t xml:space="preserve">Three weeks after the end of each </w:t>
                      </w:r>
                      <w:r w:rsidR="00E57B16">
                        <w:t xml:space="preserve">quarter the </w:t>
                      </w:r>
                      <w:r w:rsidR="009871DD" w:rsidRPr="009871DD">
                        <w:rPr>
                          <w:highlight w:val="yellow"/>
                        </w:rPr>
                        <w:t>Ministry of Health</w:t>
                      </w:r>
                      <w:r w:rsidR="00E57B16">
                        <w:t xml:space="preserve"> produces </w:t>
                      </w:r>
                      <w:r>
                        <w:t>the</w:t>
                      </w:r>
                      <w:r w:rsidR="00E57B16">
                        <w:t xml:space="preserve"> scorecard on an online platform. </w:t>
                      </w:r>
                      <w:r w:rsidR="00A144DF" w:rsidRPr="009871DD">
                        <w:rPr>
                          <w:highlight w:val="yellow"/>
                        </w:rPr>
                        <w:t>R</w:t>
                      </w:r>
                      <w:r w:rsidR="00E57B16" w:rsidRPr="009871DD">
                        <w:rPr>
                          <w:highlight w:val="yellow"/>
                        </w:rPr>
                        <w:t>egional malaria focal points</w:t>
                      </w:r>
                      <w:r w:rsidR="00A144DF" w:rsidRPr="009871DD">
                        <w:rPr>
                          <w:highlight w:val="yellow"/>
                        </w:rPr>
                        <w:t xml:space="preserve"> and </w:t>
                      </w:r>
                      <w:r w:rsidR="009871DD" w:rsidRPr="009871DD">
                        <w:rPr>
                          <w:highlight w:val="yellow"/>
                        </w:rPr>
                        <w:t>districts</w:t>
                      </w:r>
                      <w:r>
                        <w:t xml:space="preserve"> analyze the scorecard and create actions to address the issues identified in the scorecard. The analysis </w:t>
                      </w:r>
                      <w:r w:rsidR="009D000C">
                        <w:t>and</w:t>
                      </w:r>
                      <w:r>
                        <w:t xml:space="preserve"> </w:t>
                      </w:r>
                      <w:r w:rsidR="00A144DF">
                        <w:t xml:space="preserve">actions </w:t>
                      </w:r>
                      <w:r w:rsidR="009D000C">
                        <w:t>are</w:t>
                      </w:r>
                      <w:r w:rsidR="00A144DF">
                        <w:t xml:space="preserve"> presented at regional health management team meetings and council health management team meetings. Once validated, the actions are entered into the online system, where users can track the progress of these actions</w:t>
                      </w:r>
                      <w:r w:rsidR="009D000C">
                        <w:t xml:space="preserve"> and mobilize support</w:t>
                      </w:r>
                      <w:r w:rsidR="00A144DF">
                        <w:t>.</w:t>
                      </w:r>
                    </w:p>
                    <w:p w14:paraId="567B4659" w14:textId="220FB8EB" w:rsidR="004E53E1" w:rsidRPr="00A144DF" w:rsidRDefault="004E53E1" w:rsidP="004E53E1">
                      <w:pPr>
                        <w:spacing w:before="120" w:after="120" w:line="240" w:lineRule="auto"/>
                        <w:rPr>
                          <w:b/>
                          <w:bCs/>
                        </w:rPr>
                      </w:pPr>
                      <w:r w:rsidRPr="00A144DF">
                        <w:rPr>
                          <w:b/>
                          <w:bCs/>
                        </w:rPr>
                        <w:t xml:space="preserve">How </w:t>
                      </w:r>
                      <w:r w:rsidR="00757347">
                        <w:rPr>
                          <w:b/>
                          <w:bCs/>
                        </w:rPr>
                        <w:t>to</w:t>
                      </w:r>
                      <w:r w:rsidRPr="00A144DF">
                        <w:rPr>
                          <w:b/>
                          <w:bCs/>
                        </w:rPr>
                        <w:t xml:space="preserve"> get involved?</w:t>
                      </w:r>
                    </w:p>
                    <w:p w14:paraId="6BD0CFDC" w14:textId="7B9F9BB8" w:rsidR="00E57B16" w:rsidRDefault="00757347" w:rsidP="004E53E1">
                      <w:pPr>
                        <w:spacing w:before="120" w:after="120" w:line="240" w:lineRule="auto"/>
                      </w:pPr>
                      <w:r>
                        <w:t>Use your mobile phone to login to the scorecard app</w:t>
                      </w:r>
                      <w:r w:rsidR="00DB1D43">
                        <w:t xml:space="preserve"> </w:t>
                      </w:r>
                      <w:r w:rsidR="00CE0E25">
                        <w:t>or your computer to</w:t>
                      </w:r>
                      <w:r>
                        <w:t xml:space="preserve"> view your region’s performance and the actions being taken to solve </w:t>
                      </w:r>
                      <w:r w:rsidR="00A967CE">
                        <w:t>local</w:t>
                      </w:r>
                      <w:r>
                        <w:t xml:space="preserve"> </w:t>
                      </w:r>
                      <w:r w:rsidR="00DB1D43">
                        <w:t>problems</w:t>
                      </w:r>
                      <w:r>
                        <w:t xml:space="preserve">. Use political power to mobilize the necessary support and oversight necessary to implement lifesaving actions.  </w:t>
                      </w:r>
                    </w:p>
                  </w:txbxContent>
                </v:textbox>
                <w10:wrap type="square"/>
              </v:shape>
            </w:pict>
          </mc:Fallback>
        </mc:AlternateContent>
      </w:r>
      <w:r w:rsidR="00C12907">
        <w:rPr>
          <w:noProof/>
        </w:rPr>
        <mc:AlternateContent>
          <mc:Choice Requires="wps">
            <w:drawing>
              <wp:anchor distT="45720" distB="45720" distL="114300" distR="114300" simplePos="0" relativeHeight="251661312" behindDoc="0" locked="0" layoutInCell="1" allowOverlap="1" wp14:anchorId="2E418698" wp14:editId="42BF12E8">
                <wp:simplePos x="0" y="0"/>
                <wp:positionH relativeFrom="column">
                  <wp:posOffset>-246490</wp:posOffset>
                </wp:positionH>
                <wp:positionV relativeFrom="paragraph">
                  <wp:posOffset>320896</wp:posOffset>
                </wp:positionV>
                <wp:extent cx="4366895" cy="5709036"/>
                <wp:effectExtent l="0" t="0" r="14605"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5709036"/>
                        </a:xfrm>
                        <a:prstGeom prst="rect">
                          <a:avLst/>
                        </a:prstGeom>
                        <a:solidFill>
                          <a:schemeClr val="accent6">
                            <a:lumMod val="20000"/>
                            <a:lumOff val="80000"/>
                          </a:schemeClr>
                        </a:solidFill>
                        <a:ln w="9525">
                          <a:solidFill>
                            <a:schemeClr val="bg2">
                              <a:lumMod val="75000"/>
                            </a:schemeClr>
                          </a:solidFill>
                          <a:miter lim="800000"/>
                          <a:headEnd/>
                          <a:tailEnd/>
                        </a:ln>
                      </wps:spPr>
                      <wps:txbx>
                        <w:txbxContent>
                          <w:p w14:paraId="2DF49056" w14:textId="29E6978E" w:rsidR="00A56E6A" w:rsidRDefault="00A56E6A" w:rsidP="003B2B41">
                            <w:pPr>
                              <w:pStyle w:val="ListParagraph"/>
                              <w:numPr>
                                <w:ilvl w:val="0"/>
                                <w:numId w:val="1"/>
                              </w:numPr>
                              <w:spacing w:before="120" w:after="120" w:line="240" w:lineRule="auto"/>
                              <w:ind w:left="630" w:hanging="450"/>
                              <w:contextualSpacing w:val="0"/>
                            </w:pPr>
                            <w:r>
                              <w:t xml:space="preserve">Malaria is a disease transmitted by mosquitoes </w:t>
                            </w:r>
                            <w:r w:rsidR="008C3FD4">
                              <w:t>that</w:t>
                            </w:r>
                            <w:r>
                              <w:t xml:space="preserve"> can result in</w:t>
                            </w:r>
                            <w:r w:rsidR="00932906">
                              <w:t xml:space="preserve"> </w:t>
                            </w:r>
                            <w:r>
                              <w:t>death</w:t>
                            </w:r>
                            <w:r w:rsidR="000404BF">
                              <w:t xml:space="preserve"> if left untreated</w:t>
                            </w:r>
                            <w:r w:rsidR="003775D1">
                              <w:t>, especially in children and pregnant women.</w:t>
                            </w:r>
                          </w:p>
                          <w:p w14:paraId="04E2E724" w14:textId="187D989A" w:rsidR="0020230E" w:rsidRDefault="00A60295" w:rsidP="003B2B41">
                            <w:pPr>
                              <w:pStyle w:val="ListParagraph"/>
                              <w:numPr>
                                <w:ilvl w:val="0"/>
                                <w:numId w:val="1"/>
                              </w:numPr>
                              <w:spacing w:before="120" w:after="120" w:line="240" w:lineRule="auto"/>
                              <w:ind w:left="630" w:hanging="450"/>
                              <w:contextualSpacing w:val="0"/>
                            </w:pPr>
                            <w:r>
                              <w:t>M</w:t>
                            </w:r>
                            <w:r w:rsidR="0020230E">
                              <w:t xml:space="preserve">alaria is responsible for </w:t>
                            </w:r>
                            <w:r w:rsidR="00411875">
                              <w:t xml:space="preserve">millions of dollars </w:t>
                            </w:r>
                            <w:r w:rsidR="0020230E">
                              <w:t>in</w:t>
                            </w:r>
                            <w:r>
                              <w:t xml:space="preserve"> health costs and</w:t>
                            </w:r>
                            <w:r w:rsidR="0020230E">
                              <w:t xml:space="preserve"> lost</w:t>
                            </w:r>
                            <w:r w:rsidR="00CE3F72">
                              <w:t xml:space="preserve"> economic output</w:t>
                            </w:r>
                            <w:r w:rsidR="0020230E">
                              <w:t xml:space="preserve"> due to work</w:t>
                            </w:r>
                            <w:r w:rsidR="004E53E1">
                              <w:t xml:space="preserve"> and school</w:t>
                            </w:r>
                            <w:r w:rsidR="0020230E" w:rsidRPr="0020230E">
                              <w:t xml:space="preserve"> absenteeism, decreased productivity </w:t>
                            </w:r>
                            <w:r w:rsidR="00CE3F72">
                              <w:t>of workers</w:t>
                            </w:r>
                            <w:r w:rsidR="004E53E1">
                              <w:t xml:space="preserve"> and students</w:t>
                            </w:r>
                            <w:r w:rsidR="0020230E" w:rsidRPr="0020230E">
                              <w:t>, and loss of investment and tourism.</w:t>
                            </w:r>
                          </w:p>
                          <w:p w14:paraId="17669EDD" w14:textId="493F1AF5" w:rsidR="000404BF" w:rsidRDefault="00411875" w:rsidP="003B2B41">
                            <w:pPr>
                              <w:pStyle w:val="ListParagraph"/>
                              <w:numPr>
                                <w:ilvl w:val="0"/>
                                <w:numId w:val="1"/>
                              </w:numPr>
                              <w:spacing w:before="120" w:after="120" w:line="240" w:lineRule="auto"/>
                              <w:ind w:left="630" w:hanging="450"/>
                              <w:contextualSpacing w:val="0"/>
                            </w:pPr>
                            <w:r w:rsidRPr="00411875">
                              <w:rPr>
                                <w:highlight w:val="yellow"/>
                              </w:rPr>
                              <w:t>X</w:t>
                            </w:r>
                            <w:r w:rsidR="0020230E" w:rsidRPr="00411875">
                              <w:rPr>
                                <w:highlight w:val="yellow"/>
                              </w:rPr>
                              <w:t>%</w:t>
                            </w:r>
                            <w:r w:rsidR="0020230E">
                              <w:t xml:space="preserve"> of </w:t>
                            </w:r>
                            <w:r>
                              <w:t>the</w:t>
                            </w:r>
                            <w:r w:rsidR="0020230E">
                              <w:t xml:space="preserve"> population lives in areas where malaria is transmitted.</w:t>
                            </w:r>
                            <w:r w:rsidR="00CE3F72">
                              <w:t xml:space="preserve"> </w:t>
                            </w:r>
                            <w:r w:rsidR="00623501">
                              <w:t>There is more malaria</w:t>
                            </w:r>
                            <w:r w:rsidR="00CE3F72">
                              <w:t xml:space="preserve"> after the rainy season</w:t>
                            </w:r>
                            <w:r w:rsidR="00623501">
                              <w:t>s</w:t>
                            </w:r>
                            <w:r w:rsidR="00CE3F72">
                              <w:t xml:space="preserve"> because mosquitos breed in the rain water.</w:t>
                            </w:r>
                          </w:p>
                          <w:p w14:paraId="67080512" w14:textId="5FA1D293" w:rsidR="00D37BC1" w:rsidRDefault="000404BF" w:rsidP="003B2B41">
                            <w:pPr>
                              <w:pStyle w:val="ListParagraph"/>
                              <w:numPr>
                                <w:ilvl w:val="0"/>
                                <w:numId w:val="1"/>
                              </w:numPr>
                              <w:spacing w:before="120" w:after="120" w:line="240" w:lineRule="auto"/>
                              <w:ind w:left="630" w:hanging="450"/>
                              <w:contextualSpacing w:val="0"/>
                            </w:pPr>
                            <w:r w:rsidRPr="000404BF">
                              <w:t>The annual reported number of malaria cases in</w:t>
                            </w:r>
                            <w:r w:rsidR="0020230E">
                              <w:t xml:space="preserve"> </w:t>
                            </w:r>
                            <w:r w:rsidR="00411875">
                              <w:t>the country</w:t>
                            </w:r>
                            <w:r w:rsidR="0020230E">
                              <w:t xml:space="preserve"> in</w:t>
                            </w:r>
                            <w:r w:rsidRPr="000404BF">
                              <w:t xml:space="preserve"> </w:t>
                            </w:r>
                            <w:r w:rsidRPr="00411875">
                              <w:rPr>
                                <w:highlight w:val="yellow"/>
                              </w:rPr>
                              <w:t>2018</w:t>
                            </w:r>
                            <w:r w:rsidRPr="000404BF">
                              <w:t xml:space="preserve"> was </w:t>
                            </w:r>
                            <w:r w:rsidR="00411875" w:rsidRPr="00A357D6">
                              <w:rPr>
                                <w:highlight w:val="yellow"/>
                                <w:u w:val="single"/>
                              </w:rPr>
                              <w:t>__</w:t>
                            </w:r>
                            <w:r w:rsidR="00A357D6" w:rsidRPr="00A357D6">
                              <w:rPr>
                                <w:highlight w:val="yellow"/>
                                <w:u w:val="single"/>
                              </w:rPr>
                              <w:t>#</w:t>
                            </w:r>
                            <w:r w:rsidR="00411875" w:rsidRPr="00A357D6">
                              <w:rPr>
                                <w:highlight w:val="yellow"/>
                                <w:u w:val="single"/>
                              </w:rPr>
                              <w:t>__</w:t>
                            </w:r>
                            <w:r w:rsidR="00411875" w:rsidRPr="00A357D6">
                              <w:rPr>
                                <w:highlight w:val="yellow"/>
                              </w:rPr>
                              <w:t>_</w:t>
                            </w:r>
                            <w:r w:rsidRPr="000404BF">
                              <w:t xml:space="preserve"> with </w:t>
                            </w:r>
                            <w:r w:rsidR="00411875" w:rsidRPr="00A357D6">
                              <w:rPr>
                                <w:highlight w:val="yellow"/>
                                <w:u w:val="single"/>
                              </w:rPr>
                              <w:t>__</w:t>
                            </w:r>
                            <w:r w:rsidR="00A357D6" w:rsidRPr="00A357D6">
                              <w:rPr>
                                <w:highlight w:val="yellow"/>
                                <w:u w:val="single"/>
                              </w:rPr>
                              <w:t>#</w:t>
                            </w:r>
                            <w:r w:rsidR="00411875" w:rsidRPr="00A357D6">
                              <w:rPr>
                                <w:highlight w:val="yellow"/>
                                <w:u w:val="single"/>
                              </w:rPr>
                              <w:t>____</w:t>
                            </w:r>
                            <w:r w:rsidRPr="000404BF">
                              <w:t xml:space="preserve"> deaths.  </w:t>
                            </w:r>
                          </w:p>
                          <w:p w14:paraId="3D726BE3" w14:textId="052935FB" w:rsidR="00D37BC1" w:rsidRDefault="00411875" w:rsidP="003B2B41">
                            <w:pPr>
                              <w:pStyle w:val="ListParagraph"/>
                              <w:numPr>
                                <w:ilvl w:val="0"/>
                                <w:numId w:val="1"/>
                              </w:numPr>
                              <w:spacing w:before="120" w:after="120" w:line="240" w:lineRule="auto"/>
                              <w:ind w:left="630" w:hanging="450"/>
                              <w:contextualSpacing w:val="0"/>
                            </w:pPr>
                            <w:r w:rsidRPr="00411875">
                              <w:rPr>
                                <w:highlight w:val="yellow"/>
                              </w:rPr>
                              <w:t>The country</w:t>
                            </w:r>
                            <w:r w:rsidR="00D37BC1">
                              <w:t xml:space="preserve"> aims to eliminate malaria by the year 2030.</w:t>
                            </w:r>
                          </w:p>
                          <w:p w14:paraId="3F55D0AA" w14:textId="5691331C" w:rsidR="00623501" w:rsidRDefault="00623501" w:rsidP="003B2B41">
                            <w:pPr>
                              <w:pStyle w:val="ListParagraph"/>
                              <w:numPr>
                                <w:ilvl w:val="0"/>
                                <w:numId w:val="1"/>
                              </w:numPr>
                              <w:spacing w:before="120" w:after="120" w:line="240" w:lineRule="auto"/>
                              <w:ind w:left="630" w:hanging="450"/>
                              <w:contextualSpacing w:val="0"/>
                            </w:pPr>
                            <w:r>
                              <w:t>T</w:t>
                            </w:r>
                            <w:r w:rsidR="00932906">
                              <w:t>he following</w:t>
                            </w:r>
                            <w:r w:rsidR="00C12907">
                              <w:t xml:space="preserve"> proven</w:t>
                            </w:r>
                            <w:r w:rsidR="00932906">
                              <w:t xml:space="preserve"> interventions are critical to saving people’s lives and progressing toward malaria elimination</w:t>
                            </w:r>
                            <w:r>
                              <w:t>:</w:t>
                            </w:r>
                          </w:p>
                          <w:p w14:paraId="69646533" w14:textId="0F4327CF" w:rsidR="00623501" w:rsidRDefault="00623501" w:rsidP="003B3765">
                            <w:pPr>
                              <w:pStyle w:val="ListParagraph"/>
                              <w:numPr>
                                <w:ilvl w:val="1"/>
                                <w:numId w:val="1"/>
                              </w:numPr>
                              <w:spacing w:after="0" w:line="240" w:lineRule="auto"/>
                              <w:ind w:left="1350"/>
                              <w:contextualSpacing w:val="0"/>
                            </w:pPr>
                            <w:r>
                              <w:t>Distribute insecticide treated mosquito nets</w:t>
                            </w:r>
                          </w:p>
                          <w:p w14:paraId="495A71A8" w14:textId="4FFFC0AA" w:rsidR="004E53E1" w:rsidRDefault="004E53E1" w:rsidP="003B3765">
                            <w:pPr>
                              <w:pStyle w:val="ListParagraph"/>
                              <w:numPr>
                                <w:ilvl w:val="1"/>
                                <w:numId w:val="1"/>
                              </w:numPr>
                              <w:spacing w:after="0" w:line="240" w:lineRule="auto"/>
                              <w:ind w:left="1350"/>
                              <w:contextualSpacing w:val="0"/>
                            </w:pPr>
                            <w:r>
                              <w:t xml:space="preserve">Spray houses with insecticide </w:t>
                            </w:r>
                          </w:p>
                          <w:p w14:paraId="2FE350EA" w14:textId="12F75146" w:rsidR="00623501" w:rsidRDefault="00623501" w:rsidP="003B3765">
                            <w:pPr>
                              <w:pStyle w:val="ListParagraph"/>
                              <w:numPr>
                                <w:ilvl w:val="1"/>
                                <w:numId w:val="1"/>
                              </w:numPr>
                              <w:spacing w:after="0" w:line="240" w:lineRule="auto"/>
                              <w:ind w:left="1350"/>
                              <w:contextualSpacing w:val="0"/>
                            </w:pPr>
                            <w:r>
                              <w:t>Test all patients with a fever for malaria using a rapid diagnostic test or a blood slide test</w:t>
                            </w:r>
                          </w:p>
                          <w:p w14:paraId="0F23F332" w14:textId="4417B1DB" w:rsidR="00932906" w:rsidRDefault="00932906" w:rsidP="003B3765">
                            <w:pPr>
                              <w:pStyle w:val="ListParagraph"/>
                              <w:numPr>
                                <w:ilvl w:val="1"/>
                                <w:numId w:val="1"/>
                              </w:numPr>
                              <w:spacing w:after="0" w:line="240" w:lineRule="auto"/>
                              <w:ind w:left="1350"/>
                              <w:contextualSpacing w:val="0"/>
                            </w:pPr>
                            <w:r>
                              <w:t xml:space="preserve">Provide malaria </w:t>
                            </w:r>
                            <w:r w:rsidR="00CE0E25">
                              <w:t>medicine</w:t>
                            </w:r>
                            <w:r>
                              <w:t xml:space="preserve"> to all confirmed cases </w:t>
                            </w:r>
                          </w:p>
                          <w:p w14:paraId="4124CC6D" w14:textId="4B82E138" w:rsidR="00932906" w:rsidRDefault="00607BCA" w:rsidP="003B3765">
                            <w:pPr>
                              <w:pStyle w:val="ListParagraph"/>
                              <w:numPr>
                                <w:ilvl w:val="1"/>
                                <w:numId w:val="1"/>
                              </w:numPr>
                              <w:spacing w:after="0" w:line="240" w:lineRule="auto"/>
                              <w:ind w:left="1350"/>
                              <w:contextualSpacing w:val="0"/>
                            </w:pPr>
                            <w:r>
                              <w:t>Use l</w:t>
                            </w:r>
                            <w:r w:rsidR="00932906">
                              <w:t xml:space="preserve">arvicide </w:t>
                            </w:r>
                            <w:r>
                              <w:t xml:space="preserve">on </w:t>
                            </w:r>
                            <w:r w:rsidR="00932906">
                              <w:t xml:space="preserve">mosquito breeding sites </w:t>
                            </w:r>
                          </w:p>
                          <w:p w14:paraId="7706FD21" w14:textId="7F1610B6" w:rsidR="00607BCA" w:rsidRDefault="00607BCA" w:rsidP="003B2B41">
                            <w:pPr>
                              <w:pStyle w:val="ListParagraph"/>
                              <w:numPr>
                                <w:ilvl w:val="0"/>
                                <w:numId w:val="1"/>
                              </w:numPr>
                              <w:spacing w:before="120" w:after="120" w:line="240" w:lineRule="auto"/>
                              <w:ind w:left="630" w:hanging="450"/>
                              <w:contextualSpacing w:val="0"/>
                            </w:pPr>
                            <w:r>
                              <w:t xml:space="preserve">The government of </w:t>
                            </w:r>
                            <w:r w:rsidR="00411875">
                              <w:t>_______</w:t>
                            </w:r>
                            <w:r>
                              <w:t xml:space="preserve"> is participating in the </w:t>
                            </w:r>
                            <w:r w:rsidR="008C3FD4" w:rsidRPr="00411875">
                              <w:rPr>
                                <w:highlight w:val="yellow"/>
                              </w:rPr>
                              <w:t>“</w:t>
                            </w:r>
                            <w:r w:rsidRPr="00411875">
                              <w:rPr>
                                <w:highlight w:val="yellow"/>
                              </w:rPr>
                              <w:t>High Burden High Impact</w:t>
                            </w:r>
                            <w:r w:rsidR="008C3FD4" w:rsidRPr="00411875">
                              <w:rPr>
                                <w:highlight w:val="yellow"/>
                              </w:rPr>
                              <w:t>”</w:t>
                            </w:r>
                            <w:r w:rsidRPr="00411875">
                              <w:rPr>
                                <w:highlight w:val="yellow"/>
                              </w:rPr>
                              <w:t xml:space="preserve"> approach</w:t>
                            </w:r>
                            <w:r w:rsidR="008C3FD4" w:rsidRPr="00411875">
                              <w:rPr>
                                <w:highlight w:val="yellow"/>
                              </w:rPr>
                              <w:t xml:space="preserve"> and “Zero Malaria Start</w:t>
                            </w:r>
                            <w:r w:rsidR="00A250E3" w:rsidRPr="00411875">
                              <w:rPr>
                                <w:highlight w:val="yellow"/>
                              </w:rPr>
                              <w:t>s</w:t>
                            </w:r>
                            <w:r w:rsidR="008C3FD4" w:rsidRPr="00411875">
                              <w:rPr>
                                <w:highlight w:val="yellow"/>
                              </w:rPr>
                              <w:t xml:space="preserve"> </w:t>
                            </w:r>
                            <w:proofErr w:type="gramStart"/>
                            <w:r w:rsidR="008C3FD4" w:rsidRPr="00411875">
                              <w:rPr>
                                <w:highlight w:val="yellow"/>
                              </w:rPr>
                              <w:t>With</w:t>
                            </w:r>
                            <w:proofErr w:type="gramEnd"/>
                            <w:r w:rsidR="008C3FD4" w:rsidRPr="00411875">
                              <w:rPr>
                                <w:highlight w:val="yellow"/>
                              </w:rPr>
                              <w:t xml:space="preserve"> Me</w:t>
                            </w:r>
                            <w:r w:rsidR="008C3FD4">
                              <w:t xml:space="preserve">” to strengthen political </w:t>
                            </w:r>
                            <w:r w:rsidR="004E53E1">
                              <w:t>involvement</w:t>
                            </w:r>
                            <w:r w:rsidR="008C3FD4">
                              <w:t>, mobilize domestic resources, and enhance community participation in malaria interventions.</w:t>
                            </w:r>
                          </w:p>
                          <w:p w14:paraId="747EA5EE" w14:textId="107A5FE9" w:rsidR="00D37BC1" w:rsidRDefault="008C3FD4" w:rsidP="003B2B41">
                            <w:pPr>
                              <w:pStyle w:val="ListParagraph"/>
                              <w:numPr>
                                <w:ilvl w:val="0"/>
                                <w:numId w:val="1"/>
                              </w:numPr>
                              <w:spacing w:before="120" w:after="120" w:line="240" w:lineRule="auto"/>
                              <w:ind w:left="630" w:hanging="450"/>
                              <w:contextualSpacing w:val="0"/>
                            </w:pPr>
                            <w:r>
                              <w:t xml:space="preserve">In </w:t>
                            </w:r>
                            <w:r w:rsidR="00411875" w:rsidRPr="00411875">
                              <w:rPr>
                                <w:highlight w:val="yellow"/>
                              </w:rPr>
                              <w:t>month/year</w:t>
                            </w:r>
                            <w:r>
                              <w:t xml:space="preserve">, </w:t>
                            </w:r>
                            <w:r w:rsidR="00411875" w:rsidRPr="00411875">
                              <w:rPr>
                                <w:highlight w:val="yellow"/>
                              </w:rPr>
                              <w:t>the country</w:t>
                            </w:r>
                            <w:r>
                              <w:t xml:space="preserve"> launched </w:t>
                            </w:r>
                            <w:r w:rsidR="004E53E1">
                              <w:t xml:space="preserve">the </w:t>
                            </w:r>
                            <w:r w:rsidR="004E53E1" w:rsidRPr="00411875">
                              <w:rPr>
                                <w:highlight w:val="yellow"/>
                              </w:rPr>
                              <w:t>MALARIA SCORECARD</w:t>
                            </w:r>
                            <w:r>
                              <w:t xml:space="preserve"> to help </w:t>
                            </w:r>
                            <w:r w:rsidR="00CE0E25">
                              <w:t xml:space="preserve">in the country’s efforts </w:t>
                            </w:r>
                            <w:r>
                              <w:t>toward malaria elimination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18698" id="_x0000_s1029" type="#_x0000_t202" style="position:absolute;margin-left:-19.4pt;margin-top:25.25pt;width:343.85pt;height:449.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" fillcolor="#e2efd9 [665]" strokecolor="#aeaaaa [2414]">
                <v:textbox>
                  <w:txbxContent>
                    <w:p w14:paraId="2DF49056" w14:textId="29E6978E" w:rsidR="00A56E6A" w:rsidRDefault="00A56E6A" w:rsidP="003B2B41">
                      <w:pPr>
                        <w:pStyle w:val="ListParagraph"/>
                        <w:numPr>
                          <w:ilvl w:val="0"/>
                          <w:numId w:val="1"/>
                        </w:numPr>
                        <w:spacing w:before="120" w:after="120" w:line="240" w:lineRule="auto"/>
                        <w:ind w:left="630" w:hanging="450"/>
                        <w:contextualSpacing w:val="0"/>
                      </w:pPr>
                      <w:r>
                        <w:t xml:space="preserve">Malaria is a disease transmitted by mosquitoes </w:t>
                      </w:r>
                      <w:r w:rsidR="008C3FD4">
                        <w:t>that</w:t>
                      </w:r>
                      <w:r>
                        <w:t xml:space="preserve"> can result in</w:t>
                      </w:r>
                      <w:r w:rsidR="00932906">
                        <w:t xml:space="preserve"> </w:t>
                      </w:r>
                      <w:r>
                        <w:t>death</w:t>
                      </w:r>
                      <w:r w:rsidR="000404BF">
                        <w:t xml:space="preserve"> if left untreated</w:t>
                      </w:r>
                      <w:r w:rsidR="003775D1">
                        <w:t>, especially in children and pregnant women.</w:t>
                      </w:r>
                    </w:p>
                    <w:p w14:paraId="04E2E724" w14:textId="187D989A" w:rsidR="0020230E" w:rsidRDefault="00A60295" w:rsidP="003B2B41">
                      <w:pPr>
                        <w:pStyle w:val="ListParagraph"/>
                        <w:numPr>
                          <w:ilvl w:val="0"/>
                          <w:numId w:val="1"/>
                        </w:numPr>
                        <w:spacing w:before="120" w:after="120" w:line="240" w:lineRule="auto"/>
                        <w:ind w:left="630" w:hanging="450"/>
                        <w:contextualSpacing w:val="0"/>
                      </w:pPr>
                      <w:r>
                        <w:t>M</w:t>
                      </w:r>
                      <w:r w:rsidR="0020230E">
                        <w:t xml:space="preserve">alaria is responsible for </w:t>
                      </w:r>
                      <w:r w:rsidR="00411875">
                        <w:t xml:space="preserve">millions of dollars </w:t>
                      </w:r>
                      <w:r w:rsidR="0020230E">
                        <w:t>in</w:t>
                      </w:r>
                      <w:r>
                        <w:t xml:space="preserve"> health costs and</w:t>
                      </w:r>
                      <w:r w:rsidR="0020230E">
                        <w:t xml:space="preserve"> lost</w:t>
                      </w:r>
                      <w:r w:rsidR="00CE3F72">
                        <w:t xml:space="preserve"> economic output</w:t>
                      </w:r>
                      <w:r w:rsidR="0020230E">
                        <w:t xml:space="preserve"> due to work</w:t>
                      </w:r>
                      <w:r w:rsidR="004E53E1">
                        <w:t xml:space="preserve"> and school</w:t>
                      </w:r>
                      <w:r w:rsidR="0020230E" w:rsidRPr="0020230E">
                        <w:t xml:space="preserve"> absenteeism, decreased productivity </w:t>
                      </w:r>
                      <w:r w:rsidR="00CE3F72">
                        <w:t>of workers</w:t>
                      </w:r>
                      <w:r w:rsidR="004E53E1">
                        <w:t xml:space="preserve"> and students</w:t>
                      </w:r>
                      <w:r w:rsidR="0020230E" w:rsidRPr="0020230E">
                        <w:t>, and loss of investment and tourism.</w:t>
                      </w:r>
                    </w:p>
                    <w:p w14:paraId="17669EDD" w14:textId="493F1AF5" w:rsidR="000404BF" w:rsidRDefault="00411875" w:rsidP="003B2B41">
                      <w:pPr>
                        <w:pStyle w:val="ListParagraph"/>
                        <w:numPr>
                          <w:ilvl w:val="0"/>
                          <w:numId w:val="1"/>
                        </w:numPr>
                        <w:spacing w:before="120" w:after="120" w:line="240" w:lineRule="auto"/>
                        <w:ind w:left="630" w:hanging="450"/>
                        <w:contextualSpacing w:val="0"/>
                      </w:pPr>
                      <w:r w:rsidRPr="00411875">
                        <w:rPr>
                          <w:highlight w:val="yellow"/>
                        </w:rPr>
                        <w:t>X</w:t>
                      </w:r>
                      <w:r w:rsidR="0020230E" w:rsidRPr="00411875">
                        <w:rPr>
                          <w:highlight w:val="yellow"/>
                        </w:rPr>
                        <w:t>%</w:t>
                      </w:r>
                      <w:r w:rsidR="0020230E">
                        <w:t xml:space="preserve"> of </w:t>
                      </w:r>
                      <w:r>
                        <w:t>the</w:t>
                      </w:r>
                      <w:r w:rsidR="0020230E">
                        <w:t xml:space="preserve"> population lives in areas where malaria is transmitted.</w:t>
                      </w:r>
                      <w:r w:rsidR="00CE3F72">
                        <w:t xml:space="preserve"> </w:t>
                      </w:r>
                      <w:r w:rsidR="00623501">
                        <w:t>There is more malaria</w:t>
                      </w:r>
                      <w:r w:rsidR="00CE3F72">
                        <w:t xml:space="preserve"> after the rainy season</w:t>
                      </w:r>
                      <w:r w:rsidR="00623501">
                        <w:t>s</w:t>
                      </w:r>
                      <w:r w:rsidR="00CE3F72">
                        <w:t xml:space="preserve"> because mosquitos breed in the rain water.</w:t>
                      </w:r>
                    </w:p>
                    <w:p w14:paraId="67080512" w14:textId="5FA1D293" w:rsidR="00D37BC1" w:rsidRDefault="000404BF" w:rsidP="003B2B41">
                      <w:pPr>
                        <w:pStyle w:val="ListParagraph"/>
                        <w:numPr>
                          <w:ilvl w:val="0"/>
                          <w:numId w:val="1"/>
                        </w:numPr>
                        <w:spacing w:before="120" w:after="120" w:line="240" w:lineRule="auto"/>
                        <w:ind w:left="630" w:hanging="450"/>
                        <w:contextualSpacing w:val="0"/>
                      </w:pPr>
                      <w:r w:rsidRPr="000404BF">
                        <w:t>The annual reported number of malaria cases in</w:t>
                      </w:r>
                      <w:r w:rsidR="0020230E">
                        <w:t xml:space="preserve"> </w:t>
                      </w:r>
                      <w:r w:rsidR="00411875">
                        <w:t>the country</w:t>
                      </w:r>
                      <w:r w:rsidR="0020230E">
                        <w:t xml:space="preserve"> in</w:t>
                      </w:r>
                      <w:r w:rsidRPr="000404BF">
                        <w:t xml:space="preserve"> </w:t>
                      </w:r>
                      <w:r w:rsidRPr="00411875">
                        <w:rPr>
                          <w:highlight w:val="yellow"/>
                        </w:rPr>
                        <w:t>2018</w:t>
                      </w:r>
                      <w:r w:rsidRPr="000404BF">
                        <w:t xml:space="preserve"> was </w:t>
                      </w:r>
                      <w:r w:rsidR="00411875" w:rsidRPr="00A357D6">
                        <w:rPr>
                          <w:highlight w:val="yellow"/>
                          <w:u w:val="single"/>
                        </w:rPr>
                        <w:t>__</w:t>
                      </w:r>
                      <w:r w:rsidR="00A357D6" w:rsidRPr="00A357D6">
                        <w:rPr>
                          <w:highlight w:val="yellow"/>
                          <w:u w:val="single"/>
                        </w:rPr>
                        <w:t>#</w:t>
                      </w:r>
                      <w:r w:rsidR="00411875" w:rsidRPr="00A357D6">
                        <w:rPr>
                          <w:highlight w:val="yellow"/>
                          <w:u w:val="single"/>
                        </w:rPr>
                        <w:t>__</w:t>
                      </w:r>
                      <w:r w:rsidR="00411875" w:rsidRPr="00A357D6">
                        <w:rPr>
                          <w:highlight w:val="yellow"/>
                        </w:rPr>
                        <w:t>_</w:t>
                      </w:r>
                      <w:r w:rsidRPr="000404BF">
                        <w:t xml:space="preserve"> with </w:t>
                      </w:r>
                      <w:r w:rsidR="00411875" w:rsidRPr="00A357D6">
                        <w:rPr>
                          <w:highlight w:val="yellow"/>
                          <w:u w:val="single"/>
                        </w:rPr>
                        <w:t>__</w:t>
                      </w:r>
                      <w:r w:rsidR="00A357D6" w:rsidRPr="00A357D6">
                        <w:rPr>
                          <w:highlight w:val="yellow"/>
                          <w:u w:val="single"/>
                        </w:rPr>
                        <w:t>#</w:t>
                      </w:r>
                      <w:r w:rsidR="00411875" w:rsidRPr="00A357D6">
                        <w:rPr>
                          <w:highlight w:val="yellow"/>
                          <w:u w:val="single"/>
                        </w:rPr>
                        <w:t>____</w:t>
                      </w:r>
                      <w:r w:rsidRPr="000404BF">
                        <w:t xml:space="preserve"> deaths.  </w:t>
                      </w:r>
                    </w:p>
                    <w:p w14:paraId="3D726BE3" w14:textId="052935FB" w:rsidR="00D37BC1" w:rsidRDefault="00411875" w:rsidP="003B2B41">
                      <w:pPr>
                        <w:pStyle w:val="ListParagraph"/>
                        <w:numPr>
                          <w:ilvl w:val="0"/>
                          <w:numId w:val="1"/>
                        </w:numPr>
                        <w:spacing w:before="120" w:after="120" w:line="240" w:lineRule="auto"/>
                        <w:ind w:left="630" w:hanging="450"/>
                        <w:contextualSpacing w:val="0"/>
                      </w:pPr>
                      <w:r w:rsidRPr="00411875">
                        <w:rPr>
                          <w:highlight w:val="yellow"/>
                        </w:rPr>
                        <w:t>The country</w:t>
                      </w:r>
                      <w:r w:rsidR="00D37BC1">
                        <w:t xml:space="preserve"> aims to eliminate malaria by the year 2030.</w:t>
                      </w:r>
                    </w:p>
                    <w:p w14:paraId="3F55D0AA" w14:textId="5691331C" w:rsidR="00623501" w:rsidRDefault="00623501" w:rsidP="003B2B41">
                      <w:pPr>
                        <w:pStyle w:val="ListParagraph"/>
                        <w:numPr>
                          <w:ilvl w:val="0"/>
                          <w:numId w:val="1"/>
                        </w:numPr>
                        <w:spacing w:before="120" w:after="120" w:line="240" w:lineRule="auto"/>
                        <w:ind w:left="630" w:hanging="450"/>
                        <w:contextualSpacing w:val="0"/>
                      </w:pPr>
                      <w:r>
                        <w:t>T</w:t>
                      </w:r>
                      <w:r w:rsidR="00932906">
                        <w:t>he following</w:t>
                      </w:r>
                      <w:r w:rsidR="00C12907">
                        <w:t xml:space="preserve"> proven</w:t>
                      </w:r>
                      <w:r w:rsidR="00932906">
                        <w:t xml:space="preserve"> interventions are critical to saving people’s lives and progressing toward malaria elimination</w:t>
                      </w:r>
                      <w:r>
                        <w:t>:</w:t>
                      </w:r>
                    </w:p>
                    <w:p w14:paraId="69646533" w14:textId="0F4327CF" w:rsidR="00623501" w:rsidRDefault="00623501" w:rsidP="003B3765">
                      <w:pPr>
                        <w:pStyle w:val="ListParagraph"/>
                        <w:numPr>
                          <w:ilvl w:val="1"/>
                          <w:numId w:val="1"/>
                        </w:numPr>
                        <w:spacing w:after="0" w:line="240" w:lineRule="auto"/>
                        <w:ind w:left="1350"/>
                        <w:contextualSpacing w:val="0"/>
                      </w:pPr>
                      <w:r>
                        <w:t>Distribute insecticide treated mosquito nets</w:t>
                      </w:r>
                    </w:p>
                    <w:p w14:paraId="495A71A8" w14:textId="4FFFC0AA" w:rsidR="004E53E1" w:rsidRDefault="004E53E1" w:rsidP="003B3765">
                      <w:pPr>
                        <w:pStyle w:val="ListParagraph"/>
                        <w:numPr>
                          <w:ilvl w:val="1"/>
                          <w:numId w:val="1"/>
                        </w:numPr>
                        <w:spacing w:after="0" w:line="240" w:lineRule="auto"/>
                        <w:ind w:left="1350"/>
                        <w:contextualSpacing w:val="0"/>
                      </w:pPr>
                      <w:r>
                        <w:t xml:space="preserve">Spray houses with insecticide </w:t>
                      </w:r>
                    </w:p>
                    <w:p w14:paraId="2FE350EA" w14:textId="12F75146" w:rsidR="00623501" w:rsidRDefault="00623501" w:rsidP="003B3765">
                      <w:pPr>
                        <w:pStyle w:val="ListParagraph"/>
                        <w:numPr>
                          <w:ilvl w:val="1"/>
                          <w:numId w:val="1"/>
                        </w:numPr>
                        <w:spacing w:after="0" w:line="240" w:lineRule="auto"/>
                        <w:ind w:left="1350"/>
                        <w:contextualSpacing w:val="0"/>
                      </w:pPr>
                      <w:r>
                        <w:t>Test all patients with a fever for malaria using a rapid diagnostic test or a blood slide test</w:t>
                      </w:r>
                    </w:p>
                    <w:p w14:paraId="0F23F332" w14:textId="4417B1DB" w:rsidR="00932906" w:rsidRDefault="00932906" w:rsidP="003B3765">
                      <w:pPr>
                        <w:pStyle w:val="ListParagraph"/>
                        <w:numPr>
                          <w:ilvl w:val="1"/>
                          <w:numId w:val="1"/>
                        </w:numPr>
                        <w:spacing w:after="0" w:line="240" w:lineRule="auto"/>
                        <w:ind w:left="1350"/>
                        <w:contextualSpacing w:val="0"/>
                      </w:pPr>
                      <w:r>
                        <w:t xml:space="preserve">Provide malaria </w:t>
                      </w:r>
                      <w:r w:rsidR="00CE0E25">
                        <w:t>medicine</w:t>
                      </w:r>
                      <w:r>
                        <w:t xml:space="preserve"> to all confirmed cases </w:t>
                      </w:r>
                    </w:p>
                    <w:p w14:paraId="4124CC6D" w14:textId="4B82E138" w:rsidR="00932906" w:rsidRDefault="00607BCA" w:rsidP="003B3765">
                      <w:pPr>
                        <w:pStyle w:val="ListParagraph"/>
                        <w:numPr>
                          <w:ilvl w:val="1"/>
                          <w:numId w:val="1"/>
                        </w:numPr>
                        <w:spacing w:after="0" w:line="240" w:lineRule="auto"/>
                        <w:ind w:left="1350"/>
                        <w:contextualSpacing w:val="0"/>
                      </w:pPr>
                      <w:r>
                        <w:t>Use l</w:t>
                      </w:r>
                      <w:r w:rsidR="00932906">
                        <w:t xml:space="preserve">arvicide </w:t>
                      </w:r>
                      <w:r>
                        <w:t xml:space="preserve">on </w:t>
                      </w:r>
                      <w:r w:rsidR="00932906">
                        <w:t xml:space="preserve">mosquito breeding sites </w:t>
                      </w:r>
                    </w:p>
                    <w:p w14:paraId="7706FD21" w14:textId="7F1610B6" w:rsidR="00607BCA" w:rsidRDefault="00607BCA" w:rsidP="003B2B41">
                      <w:pPr>
                        <w:pStyle w:val="ListParagraph"/>
                        <w:numPr>
                          <w:ilvl w:val="0"/>
                          <w:numId w:val="1"/>
                        </w:numPr>
                        <w:spacing w:before="120" w:after="120" w:line="240" w:lineRule="auto"/>
                        <w:ind w:left="630" w:hanging="450"/>
                        <w:contextualSpacing w:val="0"/>
                      </w:pPr>
                      <w:r>
                        <w:t xml:space="preserve">The government of </w:t>
                      </w:r>
                      <w:r w:rsidR="00411875">
                        <w:t>_______</w:t>
                      </w:r>
                      <w:r>
                        <w:t xml:space="preserve"> is participating in the </w:t>
                      </w:r>
                      <w:r w:rsidR="008C3FD4" w:rsidRPr="00411875">
                        <w:rPr>
                          <w:highlight w:val="yellow"/>
                        </w:rPr>
                        <w:t>“</w:t>
                      </w:r>
                      <w:r w:rsidRPr="00411875">
                        <w:rPr>
                          <w:highlight w:val="yellow"/>
                        </w:rPr>
                        <w:t>High Burden High Impact</w:t>
                      </w:r>
                      <w:r w:rsidR="008C3FD4" w:rsidRPr="00411875">
                        <w:rPr>
                          <w:highlight w:val="yellow"/>
                        </w:rPr>
                        <w:t>”</w:t>
                      </w:r>
                      <w:r w:rsidRPr="00411875">
                        <w:rPr>
                          <w:highlight w:val="yellow"/>
                        </w:rPr>
                        <w:t xml:space="preserve"> approach</w:t>
                      </w:r>
                      <w:r w:rsidR="008C3FD4" w:rsidRPr="00411875">
                        <w:rPr>
                          <w:highlight w:val="yellow"/>
                        </w:rPr>
                        <w:t xml:space="preserve"> and “Zero Malaria Start</w:t>
                      </w:r>
                      <w:r w:rsidR="00A250E3" w:rsidRPr="00411875">
                        <w:rPr>
                          <w:highlight w:val="yellow"/>
                        </w:rPr>
                        <w:t>s</w:t>
                      </w:r>
                      <w:r w:rsidR="008C3FD4" w:rsidRPr="00411875">
                        <w:rPr>
                          <w:highlight w:val="yellow"/>
                        </w:rPr>
                        <w:t xml:space="preserve"> </w:t>
                      </w:r>
                      <w:proofErr w:type="gramStart"/>
                      <w:r w:rsidR="008C3FD4" w:rsidRPr="00411875">
                        <w:rPr>
                          <w:highlight w:val="yellow"/>
                        </w:rPr>
                        <w:t>With</w:t>
                      </w:r>
                      <w:proofErr w:type="gramEnd"/>
                      <w:r w:rsidR="008C3FD4" w:rsidRPr="00411875">
                        <w:rPr>
                          <w:highlight w:val="yellow"/>
                        </w:rPr>
                        <w:t xml:space="preserve"> Me</w:t>
                      </w:r>
                      <w:r w:rsidR="008C3FD4">
                        <w:t xml:space="preserve">” to strengthen political </w:t>
                      </w:r>
                      <w:r w:rsidR="004E53E1">
                        <w:t>involvement</w:t>
                      </w:r>
                      <w:r w:rsidR="008C3FD4">
                        <w:t>, mobilize domestic resources, and enhance community participation in malaria interventions.</w:t>
                      </w:r>
                    </w:p>
                    <w:p w14:paraId="747EA5EE" w14:textId="107A5FE9" w:rsidR="00D37BC1" w:rsidRDefault="008C3FD4" w:rsidP="003B2B41">
                      <w:pPr>
                        <w:pStyle w:val="ListParagraph"/>
                        <w:numPr>
                          <w:ilvl w:val="0"/>
                          <w:numId w:val="1"/>
                        </w:numPr>
                        <w:spacing w:before="120" w:after="120" w:line="240" w:lineRule="auto"/>
                        <w:ind w:left="630" w:hanging="450"/>
                        <w:contextualSpacing w:val="0"/>
                      </w:pPr>
                      <w:r>
                        <w:t xml:space="preserve">In </w:t>
                      </w:r>
                      <w:r w:rsidR="00411875" w:rsidRPr="00411875">
                        <w:rPr>
                          <w:highlight w:val="yellow"/>
                        </w:rPr>
                        <w:t>month/year</w:t>
                      </w:r>
                      <w:r>
                        <w:t xml:space="preserve">, </w:t>
                      </w:r>
                      <w:r w:rsidR="00411875" w:rsidRPr="00411875">
                        <w:rPr>
                          <w:highlight w:val="yellow"/>
                        </w:rPr>
                        <w:t>the country</w:t>
                      </w:r>
                      <w:r>
                        <w:t xml:space="preserve"> launched </w:t>
                      </w:r>
                      <w:r w:rsidR="004E53E1">
                        <w:t xml:space="preserve">the </w:t>
                      </w:r>
                      <w:r w:rsidR="004E53E1" w:rsidRPr="00411875">
                        <w:rPr>
                          <w:highlight w:val="yellow"/>
                        </w:rPr>
                        <w:t>MALARIA SCORECARD</w:t>
                      </w:r>
                      <w:r>
                        <w:t xml:space="preserve"> to help </w:t>
                      </w:r>
                      <w:r w:rsidR="00CE0E25">
                        <w:t xml:space="preserve">in the country’s efforts </w:t>
                      </w:r>
                      <w:r>
                        <w:t>toward malaria elimination</w:t>
                      </w:r>
                    </w:p>
                  </w:txbxContent>
                </v:textbox>
                <w10:wrap type="square"/>
              </v:shape>
            </w:pict>
          </mc:Fallback>
        </mc:AlternateContent>
      </w:r>
      <w:r w:rsidR="008C3FD4">
        <w:rPr>
          <w:b/>
          <w:bCs/>
        </w:rPr>
        <w:t xml:space="preserve">                                       </w:t>
      </w:r>
      <w:r w:rsidR="008C3FD4" w:rsidRPr="008C3FD4">
        <w:rPr>
          <w:b/>
          <w:bCs/>
        </w:rPr>
        <w:t>MALARIA FACT SHEET</w:t>
      </w:r>
      <w:r w:rsidR="004E53E1">
        <w:rPr>
          <w:b/>
          <w:bCs/>
        </w:rPr>
        <w:t xml:space="preserve">                                                                          </w:t>
      </w:r>
      <w:r w:rsidR="00C12907">
        <w:rPr>
          <w:b/>
          <w:bCs/>
        </w:rPr>
        <w:t xml:space="preserve">                               </w:t>
      </w:r>
      <w:r w:rsidR="004E53E1">
        <w:rPr>
          <w:b/>
          <w:bCs/>
        </w:rPr>
        <w:t>MALARIA SCORECARD</w:t>
      </w:r>
    </w:p>
    <w:tbl>
      <w:tblPr>
        <w:tblW w:w="140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7920"/>
        <w:gridCol w:w="900"/>
        <w:gridCol w:w="900"/>
        <w:gridCol w:w="990"/>
      </w:tblGrid>
      <w:tr w:rsidR="00C12907" w:rsidRPr="007959F2" w14:paraId="1B654514" w14:textId="77777777" w:rsidTr="001B7B08">
        <w:trPr>
          <w:trHeight w:val="398"/>
          <w:tblHeader/>
        </w:trPr>
        <w:tc>
          <w:tcPr>
            <w:tcW w:w="3330" w:type="dxa"/>
            <w:shd w:val="clear" w:color="000000" w:fill="D9D9D9"/>
            <w:vAlign w:val="center"/>
            <w:hideMark/>
          </w:tcPr>
          <w:p w14:paraId="38972D76" w14:textId="3945D7C0" w:rsidR="00C12907" w:rsidRPr="007959F2" w:rsidRDefault="00C12907" w:rsidP="001B7B08">
            <w:pPr>
              <w:spacing w:after="0" w:line="240" w:lineRule="auto"/>
              <w:jc w:val="center"/>
              <w:rPr>
                <w:rFonts w:ascii="Calibri" w:eastAsia="Times New Roman" w:hAnsi="Calibri" w:cs="Calibri"/>
                <w:b/>
                <w:bCs/>
                <w:color w:val="000000"/>
                <w:sz w:val="20"/>
                <w:szCs w:val="20"/>
              </w:rPr>
            </w:pPr>
            <w:r>
              <w:rPr>
                <w:noProof/>
              </w:rPr>
              <w:lastRenderedPageBreak/>
              <mc:AlternateContent>
                <mc:Choice Requires="wps">
                  <w:drawing>
                    <wp:anchor distT="45720" distB="45720" distL="114300" distR="114300" simplePos="0" relativeHeight="251668480" behindDoc="0" locked="0" layoutInCell="1" allowOverlap="1" wp14:anchorId="1ED30A46" wp14:editId="4518A576">
                      <wp:simplePos x="0" y="0"/>
                      <wp:positionH relativeFrom="margin">
                        <wp:posOffset>883920</wp:posOffset>
                      </wp:positionH>
                      <wp:positionV relativeFrom="paragraph">
                        <wp:posOffset>-666750</wp:posOffset>
                      </wp:positionV>
                      <wp:extent cx="7243445" cy="14046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1404620"/>
                              </a:xfrm>
                              <a:prstGeom prst="rect">
                                <a:avLst/>
                              </a:prstGeom>
                              <a:noFill/>
                              <a:ln w="9525">
                                <a:noFill/>
                                <a:miter lim="800000"/>
                                <a:headEnd/>
                                <a:tailEnd/>
                              </a:ln>
                            </wps:spPr>
                            <wps:txbx>
                              <w:txbxContent>
                                <w:p w14:paraId="2C53E037" w14:textId="2787B36E" w:rsidR="00C12907" w:rsidRDefault="00C12907" w:rsidP="00C12907">
                                  <w:pPr>
                                    <w:pStyle w:val="Header"/>
                                    <w:jc w:val="center"/>
                                  </w:pPr>
                                  <w:r>
                                    <w:t>SCORECARD INDICATOR EXPLANATION, TARGETS, AND SOURCES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D30A46" id="_x0000_s1030" type="#_x0000_t202" style="position:absolute;left:0;text-align:left;margin-left:69.6pt;margin-top:-52.5pt;width:570.35pt;height:110.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" filled="f" stroked="f">
                      <v:textbox style="mso-fit-shape-to-text:t">
                        <w:txbxContent>
                          <w:p w14:paraId="2C53E037" w14:textId="2787B36E" w:rsidR="00C12907" w:rsidRDefault="00C12907" w:rsidP="00C12907">
                            <w:pPr>
                              <w:pStyle w:val="Header"/>
                              <w:jc w:val="center"/>
                            </w:pPr>
                            <w:r>
                              <w:t>SCORECARD INDICATOR EXPLANATION, TARGETS, AND SOURCES</w:t>
                            </w:r>
                          </w:p>
                        </w:txbxContent>
                      </v:textbox>
                      <w10:wrap anchorx="margin"/>
                    </v:shape>
                  </w:pict>
                </mc:Fallback>
              </mc:AlternateContent>
            </w:r>
            <w:r w:rsidRPr="007959F2">
              <w:rPr>
                <w:rFonts w:ascii="Calibri" w:eastAsia="Times New Roman" w:hAnsi="Calibri" w:cs="Calibri"/>
                <w:b/>
                <w:bCs/>
                <w:color w:val="000000"/>
                <w:sz w:val="20"/>
                <w:szCs w:val="20"/>
              </w:rPr>
              <w:t>Indicator</w:t>
            </w:r>
          </w:p>
        </w:tc>
        <w:tc>
          <w:tcPr>
            <w:tcW w:w="7920" w:type="dxa"/>
            <w:shd w:val="clear" w:color="000000" w:fill="D9D9D9"/>
            <w:vAlign w:val="center"/>
            <w:hideMark/>
          </w:tcPr>
          <w:p w14:paraId="1AB7D0C6" w14:textId="32FD44D1" w:rsidR="00C12907" w:rsidRPr="007959F2" w:rsidRDefault="00C12907" w:rsidP="001B7B08">
            <w:pPr>
              <w:spacing w:after="0" w:line="240" w:lineRule="auto"/>
              <w:jc w:val="center"/>
              <w:rPr>
                <w:rFonts w:ascii="Calibri" w:eastAsia="Times New Roman" w:hAnsi="Calibri" w:cs="Calibri"/>
                <w:b/>
                <w:bCs/>
                <w:color w:val="000000"/>
                <w:sz w:val="20"/>
                <w:szCs w:val="20"/>
              </w:rPr>
            </w:pPr>
            <w:r w:rsidRPr="007959F2">
              <w:rPr>
                <w:rFonts w:ascii="Calibri" w:eastAsia="Times New Roman" w:hAnsi="Calibri" w:cs="Calibri"/>
                <w:b/>
                <w:bCs/>
                <w:color w:val="000000"/>
                <w:sz w:val="20"/>
                <w:szCs w:val="20"/>
              </w:rPr>
              <w:t>Explanation</w:t>
            </w:r>
          </w:p>
        </w:tc>
        <w:tc>
          <w:tcPr>
            <w:tcW w:w="900" w:type="dxa"/>
            <w:shd w:val="clear" w:color="000000" w:fill="FF0000"/>
            <w:vAlign w:val="center"/>
            <w:hideMark/>
          </w:tcPr>
          <w:p w14:paraId="18D10BA8" w14:textId="77777777" w:rsidR="00C12907" w:rsidRPr="007959F2" w:rsidRDefault="00C12907" w:rsidP="001B7B08">
            <w:pPr>
              <w:spacing w:after="0" w:line="240" w:lineRule="auto"/>
              <w:jc w:val="center"/>
              <w:rPr>
                <w:rFonts w:ascii="Calibri" w:eastAsia="Times New Roman" w:hAnsi="Calibri" w:cs="Calibri"/>
                <w:b/>
                <w:bCs/>
                <w:color w:val="000000"/>
                <w:sz w:val="20"/>
                <w:szCs w:val="20"/>
              </w:rPr>
            </w:pPr>
            <w:r w:rsidRPr="007959F2">
              <w:rPr>
                <w:rFonts w:ascii="Calibri" w:eastAsia="Times New Roman" w:hAnsi="Calibri" w:cs="Calibri"/>
                <w:b/>
                <w:bCs/>
                <w:color w:val="000000"/>
                <w:sz w:val="20"/>
                <w:szCs w:val="20"/>
              </w:rPr>
              <w:t>Not on track</w:t>
            </w:r>
          </w:p>
        </w:tc>
        <w:tc>
          <w:tcPr>
            <w:tcW w:w="900" w:type="dxa"/>
            <w:shd w:val="clear" w:color="000000" w:fill="92D050"/>
            <w:vAlign w:val="center"/>
            <w:hideMark/>
          </w:tcPr>
          <w:p w14:paraId="26B8E9B3" w14:textId="77777777" w:rsidR="00C12907" w:rsidRPr="007959F2" w:rsidRDefault="00C12907" w:rsidP="001B7B08">
            <w:pPr>
              <w:spacing w:after="0" w:line="240" w:lineRule="auto"/>
              <w:jc w:val="center"/>
              <w:rPr>
                <w:rFonts w:ascii="Calibri" w:eastAsia="Times New Roman" w:hAnsi="Calibri" w:cs="Calibri"/>
                <w:b/>
                <w:bCs/>
                <w:color w:val="000000"/>
                <w:sz w:val="20"/>
                <w:szCs w:val="20"/>
              </w:rPr>
            </w:pPr>
            <w:r w:rsidRPr="007959F2">
              <w:rPr>
                <w:rFonts w:ascii="Calibri" w:eastAsia="Times New Roman" w:hAnsi="Calibri" w:cs="Calibri"/>
                <w:b/>
                <w:bCs/>
                <w:color w:val="000000"/>
                <w:sz w:val="20"/>
                <w:szCs w:val="20"/>
              </w:rPr>
              <w:t>On track</w:t>
            </w:r>
          </w:p>
        </w:tc>
        <w:tc>
          <w:tcPr>
            <w:tcW w:w="990" w:type="dxa"/>
            <w:shd w:val="clear" w:color="000000" w:fill="E7E6E6"/>
            <w:vAlign w:val="center"/>
            <w:hideMark/>
          </w:tcPr>
          <w:p w14:paraId="1EEA3E50" w14:textId="77777777" w:rsidR="00C12907" w:rsidRPr="007959F2" w:rsidRDefault="00C12907" w:rsidP="001B7B08">
            <w:pPr>
              <w:spacing w:after="0" w:line="240" w:lineRule="auto"/>
              <w:jc w:val="center"/>
              <w:rPr>
                <w:rFonts w:ascii="Calibri" w:eastAsia="Times New Roman" w:hAnsi="Calibri" w:cs="Calibri"/>
                <w:b/>
                <w:bCs/>
                <w:color w:val="000000"/>
                <w:sz w:val="20"/>
                <w:szCs w:val="20"/>
              </w:rPr>
            </w:pPr>
            <w:r w:rsidRPr="007959F2">
              <w:rPr>
                <w:rFonts w:ascii="Calibri" w:eastAsia="Times New Roman" w:hAnsi="Calibri" w:cs="Calibri"/>
                <w:b/>
                <w:bCs/>
                <w:color w:val="000000"/>
              </w:rPr>
              <w:t>Source*</w:t>
            </w:r>
          </w:p>
        </w:tc>
      </w:tr>
      <w:tr w:rsidR="00C12907" w:rsidRPr="007959F2" w14:paraId="287119B0" w14:textId="77777777" w:rsidTr="001B7B08">
        <w:trPr>
          <w:trHeight w:val="17"/>
        </w:trPr>
        <w:tc>
          <w:tcPr>
            <w:tcW w:w="3330" w:type="dxa"/>
            <w:shd w:val="clear" w:color="auto" w:fill="auto"/>
            <w:vAlign w:val="center"/>
            <w:hideMark/>
          </w:tcPr>
          <w:p w14:paraId="1717C4B8"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Parasite prevalence among children aged 6–59 months with malaria infection</w:t>
            </w:r>
          </w:p>
        </w:tc>
        <w:tc>
          <w:tcPr>
            <w:tcW w:w="7920" w:type="dxa"/>
            <w:shd w:val="clear" w:color="auto" w:fill="auto"/>
            <w:vAlign w:val="center"/>
            <w:hideMark/>
          </w:tcPr>
          <w:p w14:paraId="05E28005" w14:textId="2B2A14D6"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Children under 5 are more likely to die from malaria. This indicator estimates the percentage of children under 5 that have a malaria infection.</w:t>
            </w:r>
          </w:p>
        </w:tc>
        <w:tc>
          <w:tcPr>
            <w:tcW w:w="900" w:type="dxa"/>
            <w:shd w:val="clear" w:color="auto" w:fill="auto"/>
            <w:vAlign w:val="center"/>
            <w:hideMark/>
          </w:tcPr>
          <w:p w14:paraId="5D55E3A1"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15%</w:t>
            </w:r>
          </w:p>
        </w:tc>
        <w:tc>
          <w:tcPr>
            <w:tcW w:w="900" w:type="dxa"/>
            <w:shd w:val="clear" w:color="auto" w:fill="auto"/>
            <w:vAlign w:val="center"/>
            <w:hideMark/>
          </w:tcPr>
          <w:p w14:paraId="430A90F2"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10%</w:t>
            </w:r>
          </w:p>
        </w:tc>
        <w:tc>
          <w:tcPr>
            <w:tcW w:w="990" w:type="dxa"/>
            <w:shd w:val="clear" w:color="auto" w:fill="auto"/>
            <w:vAlign w:val="center"/>
            <w:hideMark/>
          </w:tcPr>
          <w:p w14:paraId="07677E9E"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Survey</w:t>
            </w:r>
          </w:p>
        </w:tc>
      </w:tr>
      <w:tr w:rsidR="00C12907" w:rsidRPr="007959F2" w14:paraId="2291B8F0" w14:textId="77777777" w:rsidTr="001B7B08">
        <w:trPr>
          <w:trHeight w:val="28"/>
        </w:trPr>
        <w:tc>
          <w:tcPr>
            <w:tcW w:w="3330" w:type="dxa"/>
            <w:shd w:val="clear" w:color="auto" w:fill="auto"/>
            <w:vAlign w:val="center"/>
            <w:hideMark/>
          </w:tcPr>
          <w:p w14:paraId="15F347D0"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population that slept under an insecticide treated net the night before the survey</w:t>
            </w:r>
          </w:p>
        </w:tc>
        <w:tc>
          <w:tcPr>
            <w:tcW w:w="7920" w:type="dxa"/>
            <w:shd w:val="clear" w:color="auto" w:fill="auto"/>
            <w:vAlign w:val="center"/>
            <w:hideMark/>
          </w:tcPr>
          <w:p w14:paraId="3116A5FE" w14:textId="46010336"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People who sleep under an insecticide treated mosquito net are less likely to get malaria. This indicator shows what percentage of people slept under a net the night before the survey.</w:t>
            </w:r>
          </w:p>
        </w:tc>
        <w:tc>
          <w:tcPr>
            <w:tcW w:w="900" w:type="dxa"/>
            <w:shd w:val="clear" w:color="auto" w:fill="auto"/>
            <w:vAlign w:val="center"/>
            <w:hideMark/>
          </w:tcPr>
          <w:p w14:paraId="4CEADA4A"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50%</w:t>
            </w:r>
          </w:p>
        </w:tc>
        <w:tc>
          <w:tcPr>
            <w:tcW w:w="900" w:type="dxa"/>
            <w:shd w:val="clear" w:color="auto" w:fill="auto"/>
            <w:vAlign w:val="center"/>
            <w:hideMark/>
          </w:tcPr>
          <w:p w14:paraId="68C51AA1"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80%</w:t>
            </w:r>
          </w:p>
        </w:tc>
        <w:tc>
          <w:tcPr>
            <w:tcW w:w="990" w:type="dxa"/>
            <w:shd w:val="clear" w:color="auto" w:fill="auto"/>
            <w:vAlign w:val="center"/>
            <w:hideMark/>
          </w:tcPr>
          <w:p w14:paraId="6C9B72D8"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Survey</w:t>
            </w:r>
          </w:p>
        </w:tc>
      </w:tr>
      <w:tr w:rsidR="00C12907" w:rsidRPr="007959F2" w14:paraId="21D80384" w14:textId="77777777" w:rsidTr="001B7B08">
        <w:trPr>
          <w:trHeight w:val="145"/>
        </w:trPr>
        <w:tc>
          <w:tcPr>
            <w:tcW w:w="3330" w:type="dxa"/>
            <w:shd w:val="clear" w:color="auto" w:fill="auto"/>
            <w:vAlign w:val="center"/>
            <w:hideMark/>
          </w:tcPr>
          <w:p w14:paraId="4B709B64"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targeted structures sprayed with indoor residual spraying during the past 12 months</w:t>
            </w:r>
          </w:p>
        </w:tc>
        <w:tc>
          <w:tcPr>
            <w:tcW w:w="7920" w:type="dxa"/>
            <w:shd w:val="clear" w:color="auto" w:fill="auto"/>
            <w:vAlign w:val="center"/>
            <w:hideMark/>
          </w:tcPr>
          <w:p w14:paraId="3A061AC1" w14:textId="5076A4E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Spraying buildings with insecticide is important to stop mosquitos from coming into homes and spreading malaria. This indicator shows the percentage of buildings that have been sprayed.</w:t>
            </w:r>
          </w:p>
        </w:tc>
        <w:tc>
          <w:tcPr>
            <w:tcW w:w="900" w:type="dxa"/>
            <w:shd w:val="clear" w:color="auto" w:fill="auto"/>
            <w:vAlign w:val="center"/>
            <w:hideMark/>
          </w:tcPr>
          <w:p w14:paraId="173D2646"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50%</w:t>
            </w:r>
          </w:p>
        </w:tc>
        <w:tc>
          <w:tcPr>
            <w:tcW w:w="900" w:type="dxa"/>
            <w:shd w:val="clear" w:color="auto" w:fill="auto"/>
            <w:vAlign w:val="center"/>
            <w:hideMark/>
          </w:tcPr>
          <w:p w14:paraId="1FF1FBD6"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80%</w:t>
            </w:r>
          </w:p>
        </w:tc>
        <w:tc>
          <w:tcPr>
            <w:tcW w:w="990" w:type="dxa"/>
            <w:shd w:val="clear" w:color="auto" w:fill="auto"/>
            <w:vAlign w:val="center"/>
            <w:hideMark/>
          </w:tcPr>
          <w:p w14:paraId="21570142"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Survey</w:t>
            </w:r>
          </w:p>
        </w:tc>
      </w:tr>
      <w:tr w:rsidR="00C12907" w:rsidRPr="007959F2" w14:paraId="0AAFA708" w14:textId="77777777" w:rsidTr="001B7B08">
        <w:trPr>
          <w:trHeight w:val="17"/>
        </w:trPr>
        <w:tc>
          <w:tcPr>
            <w:tcW w:w="3330" w:type="dxa"/>
            <w:shd w:val="clear" w:color="auto" w:fill="auto"/>
            <w:vAlign w:val="center"/>
            <w:hideMark/>
          </w:tcPr>
          <w:p w14:paraId="770B9DD1"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children aged 6-59 months with suspected malaria cases that received a rapid diagnostic test</w:t>
            </w:r>
          </w:p>
        </w:tc>
        <w:tc>
          <w:tcPr>
            <w:tcW w:w="7920" w:type="dxa"/>
            <w:shd w:val="clear" w:color="auto" w:fill="auto"/>
            <w:vAlign w:val="center"/>
            <w:hideMark/>
          </w:tcPr>
          <w:p w14:paraId="13B243FA" w14:textId="6AA73A7C"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xml:space="preserve">All children </w:t>
            </w:r>
            <w:r>
              <w:rPr>
                <w:rFonts w:ascii="Calibri" w:eastAsia="Times New Roman" w:hAnsi="Calibri" w:cs="Calibri"/>
                <w:color w:val="000000"/>
                <w:sz w:val="20"/>
                <w:szCs w:val="20"/>
              </w:rPr>
              <w:t>with</w:t>
            </w:r>
            <w:r w:rsidRPr="007959F2">
              <w:rPr>
                <w:rFonts w:ascii="Calibri" w:eastAsia="Times New Roman" w:hAnsi="Calibri" w:cs="Calibri"/>
                <w:color w:val="000000"/>
                <w:sz w:val="20"/>
                <w:szCs w:val="20"/>
              </w:rPr>
              <w:t xml:space="preserve"> a fever should be tested for malaria </w:t>
            </w:r>
            <w:r>
              <w:rPr>
                <w:rFonts w:ascii="Calibri" w:eastAsia="Times New Roman" w:hAnsi="Calibri" w:cs="Calibri"/>
                <w:color w:val="000000"/>
                <w:sz w:val="20"/>
                <w:szCs w:val="20"/>
              </w:rPr>
              <w:t>to</w:t>
            </w:r>
            <w:r w:rsidRPr="007959F2">
              <w:rPr>
                <w:rFonts w:ascii="Calibri" w:eastAsia="Times New Roman" w:hAnsi="Calibri" w:cs="Calibri"/>
                <w:color w:val="000000"/>
                <w:sz w:val="20"/>
                <w:szCs w:val="20"/>
              </w:rPr>
              <w:t xml:space="preserve"> receive lifesaving medicine if ne</w:t>
            </w:r>
            <w:r>
              <w:rPr>
                <w:rFonts w:ascii="Calibri" w:eastAsia="Times New Roman" w:hAnsi="Calibri" w:cs="Calibri"/>
                <w:color w:val="000000"/>
                <w:sz w:val="20"/>
                <w:szCs w:val="20"/>
              </w:rPr>
              <w:t>eded</w:t>
            </w:r>
            <w:r w:rsidRPr="007959F2">
              <w:rPr>
                <w:rFonts w:ascii="Calibri" w:eastAsia="Times New Roman" w:hAnsi="Calibri" w:cs="Calibri"/>
                <w:color w:val="000000"/>
                <w:sz w:val="20"/>
                <w:szCs w:val="20"/>
              </w:rPr>
              <w:t>. This indicator shows the percentage of children under 5 with fever tested.</w:t>
            </w:r>
          </w:p>
        </w:tc>
        <w:tc>
          <w:tcPr>
            <w:tcW w:w="900" w:type="dxa"/>
            <w:shd w:val="clear" w:color="auto" w:fill="auto"/>
            <w:vAlign w:val="center"/>
            <w:hideMark/>
          </w:tcPr>
          <w:p w14:paraId="38E69AC6"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50%</w:t>
            </w:r>
          </w:p>
        </w:tc>
        <w:tc>
          <w:tcPr>
            <w:tcW w:w="900" w:type="dxa"/>
            <w:shd w:val="clear" w:color="auto" w:fill="auto"/>
            <w:vAlign w:val="center"/>
            <w:hideMark/>
          </w:tcPr>
          <w:p w14:paraId="01CC6651"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80%</w:t>
            </w:r>
          </w:p>
        </w:tc>
        <w:tc>
          <w:tcPr>
            <w:tcW w:w="990" w:type="dxa"/>
            <w:shd w:val="clear" w:color="auto" w:fill="auto"/>
            <w:vAlign w:val="center"/>
            <w:hideMark/>
          </w:tcPr>
          <w:p w14:paraId="197DD060"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Survey</w:t>
            </w:r>
          </w:p>
        </w:tc>
      </w:tr>
      <w:tr w:rsidR="00C12907" w:rsidRPr="007959F2" w14:paraId="39454493" w14:textId="77777777" w:rsidTr="001B7B08">
        <w:trPr>
          <w:trHeight w:val="83"/>
        </w:trPr>
        <w:tc>
          <w:tcPr>
            <w:tcW w:w="3330" w:type="dxa"/>
            <w:shd w:val="clear" w:color="auto" w:fill="auto"/>
            <w:vAlign w:val="center"/>
            <w:hideMark/>
          </w:tcPr>
          <w:p w14:paraId="0FA79236"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people who report hearing or seeing malaria messages</w:t>
            </w:r>
          </w:p>
        </w:tc>
        <w:tc>
          <w:tcPr>
            <w:tcW w:w="7920" w:type="dxa"/>
            <w:shd w:val="clear" w:color="auto" w:fill="auto"/>
            <w:vAlign w:val="center"/>
            <w:hideMark/>
          </w:tcPr>
          <w:p w14:paraId="2AA0CCDA"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When people hear or see malaria messages, they are more likely to take action to prevent and treat the disease. This indicator shows the percentage of people who have received malaria messages</w:t>
            </w:r>
            <w:r>
              <w:rPr>
                <w:rFonts w:ascii="Calibri" w:eastAsia="Times New Roman" w:hAnsi="Calibri" w:cs="Calibri"/>
                <w:color w:val="000000"/>
                <w:sz w:val="20"/>
                <w:szCs w:val="20"/>
              </w:rPr>
              <w:t>.</w:t>
            </w:r>
          </w:p>
        </w:tc>
        <w:tc>
          <w:tcPr>
            <w:tcW w:w="900" w:type="dxa"/>
            <w:shd w:val="clear" w:color="auto" w:fill="auto"/>
            <w:vAlign w:val="center"/>
            <w:hideMark/>
          </w:tcPr>
          <w:p w14:paraId="75DF999D"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50%</w:t>
            </w:r>
          </w:p>
        </w:tc>
        <w:tc>
          <w:tcPr>
            <w:tcW w:w="900" w:type="dxa"/>
            <w:shd w:val="clear" w:color="auto" w:fill="auto"/>
            <w:vAlign w:val="center"/>
            <w:hideMark/>
          </w:tcPr>
          <w:p w14:paraId="1E1514BF"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80%</w:t>
            </w:r>
          </w:p>
        </w:tc>
        <w:tc>
          <w:tcPr>
            <w:tcW w:w="990" w:type="dxa"/>
            <w:shd w:val="clear" w:color="auto" w:fill="auto"/>
            <w:vAlign w:val="center"/>
            <w:hideMark/>
          </w:tcPr>
          <w:p w14:paraId="29C9AED7"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Survey</w:t>
            </w:r>
          </w:p>
        </w:tc>
      </w:tr>
      <w:tr w:rsidR="00C12907" w:rsidRPr="007959F2" w14:paraId="126651D2" w14:textId="77777777" w:rsidTr="001B7B08">
        <w:trPr>
          <w:trHeight w:val="17"/>
        </w:trPr>
        <w:tc>
          <w:tcPr>
            <w:tcW w:w="3330" w:type="dxa"/>
            <w:shd w:val="clear" w:color="auto" w:fill="auto"/>
            <w:vAlign w:val="center"/>
            <w:hideMark/>
          </w:tcPr>
          <w:p w14:paraId="31648668"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population with knowledge on malaria interventions</w:t>
            </w:r>
          </w:p>
        </w:tc>
        <w:tc>
          <w:tcPr>
            <w:tcW w:w="7920" w:type="dxa"/>
            <w:shd w:val="clear" w:color="auto" w:fill="auto"/>
            <w:vAlign w:val="center"/>
            <w:hideMark/>
          </w:tcPr>
          <w:p w14:paraId="788516CC"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xml:space="preserve">People who know about malaria prevention and treatment are less likely to die from the disease. This indicator shows percentage of people </w:t>
            </w:r>
            <w:r>
              <w:rPr>
                <w:rFonts w:ascii="Calibri" w:eastAsia="Times New Roman" w:hAnsi="Calibri" w:cs="Calibri"/>
                <w:color w:val="000000"/>
                <w:sz w:val="20"/>
                <w:szCs w:val="20"/>
              </w:rPr>
              <w:t>who know</w:t>
            </w:r>
            <w:r w:rsidRPr="007959F2">
              <w:rPr>
                <w:rFonts w:ascii="Calibri" w:eastAsia="Times New Roman" w:hAnsi="Calibri" w:cs="Calibri"/>
                <w:color w:val="000000"/>
                <w:sz w:val="20"/>
                <w:szCs w:val="20"/>
              </w:rPr>
              <w:t xml:space="preserve"> about malaria interventions.</w:t>
            </w:r>
          </w:p>
        </w:tc>
        <w:tc>
          <w:tcPr>
            <w:tcW w:w="900" w:type="dxa"/>
            <w:shd w:val="clear" w:color="auto" w:fill="auto"/>
            <w:vAlign w:val="center"/>
            <w:hideMark/>
          </w:tcPr>
          <w:p w14:paraId="24C89A34"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60%</w:t>
            </w:r>
          </w:p>
        </w:tc>
        <w:tc>
          <w:tcPr>
            <w:tcW w:w="900" w:type="dxa"/>
            <w:shd w:val="clear" w:color="auto" w:fill="auto"/>
            <w:vAlign w:val="center"/>
            <w:hideMark/>
          </w:tcPr>
          <w:p w14:paraId="3ED08DBD"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80%</w:t>
            </w:r>
          </w:p>
        </w:tc>
        <w:tc>
          <w:tcPr>
            <w:tcW w:w="990" w:type="dxa"/>
            <w:shd w:val="clear" w:color="auto" w:fill="auto"/>
            <w:vAlign w:val="center"/>
            <w:hideMark/>
          </w:tcPr>
          <w:p w14:paraId="61DA651F"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Survey</w:t>
            </w:r>
          </w:p>
        </w:tc>
      </w:tr>
      <w:tr w:rsidR="00C12907" w:rsidRPr="007959F2" w14:paraId="00715A63" w14:textId="77777777" w:rsidTr="001B7B08">
        <w:trPr>
          <w:trHeight w:val="19"/>
        </w:trPr>
        <w:tc>
          <w:tcPr>
            <w:tcW w:w="3330" w:type="dxa"/>
            <w:shd w:val="clear" w:color="auto" w:fill="auto"/>
            <w:vAlign w:val="center"/>
            <w:hideMark/>
          </w:tcPr>
          <w:p w14:paraId="7A5DACEB"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entomological sites that have reported</w:t>
            </w:r>
          </w:p>
        </w:tc>
        <w:tc>
          <w:tcPr>
            <w:tcW w:w="7920" w:type="dxa"/>
            <w:shd w:val="clear" w:color="auto" w:fill="auto"/>
            <w:vAlign w:val="center"/>
            <w:hideMark/>
          </w:tcPr>
          <w:p w14:paraId="76BFA615"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Entomological sites are used to understand how mosquitos behave, how prevalent malaria is, and how best to kill mosquitos. This indicator shows how many sites are active and reporting.</w:t>
            </w:r>
          </w:p>
        </w:tc>
        <w:tc>
          <w:tcPr>
            <w:tcW w:w="900" w:type="dxa"/>
            <w:shd w:val="clear" w:color="auto" w:fill="auto"/>
            <w:vAlign w:val="center"/>
            <w:hideMark/>
          </w:tcPr>
          <w:p w14:paraId="3153776E"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40%</w:t>
            </w:r>
          </w:p>
        </w:tc>
        <w:tc>
          <w:tcPr>
            <w:tcW w:w="900" w:type="dxa"/>
            <w:shd w:val="clear" w:color="auto" w:fill="auto"/>
            <w:vAlign w:val="center"/>
            <w:hideMark/>
          </w:tcPr>
          <w:p w14:paraId="6A197DEA"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80%</w:t>
            </w:r>
          </w:p>
        </w:tc>
        <w:tc>
          <w:tcPr>
            <w:tcW w:w="990" w:type="dxa"/>
            <w:shd w:val="clear" w:color="auto" w:fill="auto"/>
            <w:vAlign w:val="center"/>
            <w:hideMark/>
          </w:tcPr>
          <w:p w14:paraId="6F007ABB"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NMCP report</w:t>
            </w:r>
          </w:p>
        </w:tc>
      </w:tr>
      <w:tr w:rsidR="00C12907" w:rsidRPr="007959F2" w14:paraId="22EFE704" w14:textId="77777777" w:rsidTr="001B7B08">
        <w:trPr>
          <w:trHeight w:val="17"/>
        </w:trPr>
        <w:tc>
          <w:tcPr>
            <w:tcW w:w="3330" w:type="dxa"/>
            <w:shd w:val="clear" w:color="auto" w:fill="auto"/>
            <w:vAlign w:val="center"/>
            <w:hideMark/>
          </w:tcPr>
          <w:p w14:paraId="17A54496"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sentinel sites reporting on insecticide resistance</w:t>
            </w:r>
          </w:p>
        </w:tc>
        <w:tc>
          <w:tcPr>
            <w:tcW w:w="7920" w:type="dxa"/>
            <w:shd w:val="clear" w:color="auto" w:fill="auto"/>
            <w:vAlign w:val="center"/>
            <w:hideMark/>
          </w:tcPr>
          <w:p w14:paraId="3A44DFF2" w14:textId="1F67CE80"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Some insecticides no longer kill mosquitos because the mosquito is changing. It is important for</w:t>
            </w:r>
            <w:r w:rsidR="009871DD">
              <w:rPr>
                <w:rFonts w:ascii="Calibri" w:eastAsia="Times New Roman" w:hAnsi="Calibri" w:cs="Calibri"/>
                <w:color w:val="000000"/>
                <w:sz w:val="20"/>
                <w:szCs w:val="20"/>
              </w:rPr>
              <w:t xml:space="preserve"> the country</w:t>
            </w:r>
            <w:r w:rsidRPr="007959F2">
              <w:rPr>
                <w:rFonts w:ascii="Calibri" w:eastAsia="Times New Roman" w:hAnsi="Calibri" w:cs="Calibri"/>
                <w:color w:val="000000"/>
                <w:sz w:val="20"/>
                <w:szCs w:val="20"/>
              </w:rPr>
              <w:t xml:space="preserve"> to monitor which insecticides are still working by testing for insecticide resistance at sentinel sites. This indicator shows what percentage of sentinel sites are testing and reporting on insecticide resistance.</w:t>
            </w:r>
          </w:p>
        </w:tc>
        <w:tc>
          <w:tcPr>
            <w:tcW w:w="900" w:type="dxa"/>
            <w:shd w:val="clear" w:color="auto" w:fill="auto"/>
            <w:vAlign w:val="center"/>
            <w:hideMark/>
          </w:tcPr>
          <w:p w14:paraId="7F5027C1"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60%</w:t>
            </w:r>
          </w:p>
        </w:tc>
        <w:tc>
          <w:tcPr>
            <w:tcW w:w="900" w:type="dxa"/>
            <w:shd w:val="clear" w:color="auto" w:fill="auto"/>
            <w:vAlign w:val="center"/>
            <w:hideMark/>
          </w:tcPr>
          <w:p w14:paraId="411221BB"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80%</w:t>
            </w:r>
          </w:p>
        </w:tc>
        <w:tc>
          <w:tcPr>
            <w:tcW w:w="990" w:type="dxa"/>
            <w:shd w:val="clear" w:color="auto" w:fill="auto"/>
            <w:vAlign w:val="center"/>
            <w:hideMark/>
          </w:tcPr>
          <w:p w14:paraId="6FA4DE45"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NMCP report</w:t>
            </w:r>
          </w:p>
        </w:tc>
      </w:tr>
      <w:tr w:rsidR="00C12907" w:rsidRPr="007959F2" w14:paraId="699D6BEC" w14:textId="77777777" w:rsidTr="001B7B08">
        <w:trPr>
          <w:trHeight w:val="17"/>
        </w:trPr>
        <w:tc>
          <w:tcPr>
            <w:tcW w:w="3330" w:type="dxa"/>
            <w:shd w:val="clear" w:color="auto" w:fill="auto"/>
            <w:vAlign w:val="center"/>
            <w:hideMark/>
          </w:tcPr>
          <w:p w14:paraId="687E584C"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xml:space="preserve">% of women provided with </w:t>
            </w:r>
            <w:r>
              <w:rPr>
                <w:rFonts w:ascii="Calibri" w:eastAsia="Times New Roman" w:hAnsi="Calibri" w:cs="Calibri"/>
                <w:color w:val="000000"/>
                <w:sz w:val="20"/>
                <w:szCs w:val="20"/>
              </w:rPr>
              <w:t>l</w:t>
            </w:r>
            <w:r w:rsidRPr="007959F2">
              <w:rPr>
                <w:rFonts w:ascii="Calibri" w:eastAsia="Times New Roman" w:hAnsi="Calibri" w:cs="Calibri"/>
                <w:color w:val="000000"/>
                <w:sz w:val="20"/>
                <w:szCs w:val="20"/>
              </w:rPr>
              <w:t>ong lasting insecticide treated nets during first antenatal care visit</w:t>
            </w:r>
          </w:p>
        </w:tc>
        <w:tc>
          <w:tcPr>
            <w:tcW w:w="7920" w:type="dxa"/>
            <w:shd w:val="clear" w:color="auto" w:fill="auto"/>
            <w:vAlign w:val="center"/>
            <w:hideMark/>
          </w:tcPr>
          <w:p w14:paraId="520E3F43"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During antenatal care visit, all women should receive a mosquito net because pregnant women and babies are more likely to die of malaria. This indicator shows what percentage of pregnant women are receiving a mosquito net during antenatal care.</w:t>
            </w:r>
          </w:p>
        </w:tc>
        <w:tc>
          <w:tcPr>
            <w:tcW w:w="900" w:type="dxa"/>
            <w:shd w:val="clear" w:color="auto" w:fill="auto"/>
            <w:vAlign w:val="center"/>
            <w:hideMark/>
          </w:tcPr>
          <w:p w14:paraId="079DDD83"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76%</w:t>
            </w:r>
          </w:p>
        </w:tc>
        <w:tc>
          <w:tcPr>
            <w:tcW w:w="900" w:type="dxa"/>
            <w:shd w:val="clear" w:color="auto" w:fill="auto"/>
            <w:vAlign w:val="center"/>
            <w:hideMark/>
          </w:tcPr>
          <w:p w14:paraId="4E479AD8"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85%</w:t>
            </w:r>
          </w:p>
        </w:tc>
        <w:tc>
          <w:tcPr>
            <w:tcW w:w="990" w:type="dxa"/>
            <w:shd w:val="clear" w:color="auto" w:fill="auto"/>
            <w:vAlign w:val="center"/>
            <w:hideMark/>
          </w:tcPr>
          <w:p w14:paraId="2C0C2969"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01C1EBE3" w14:textId="77777777" w:rsidTr="001B7B08">
        <w:trPr>
          <w:trHeight w:val="17"/>
        </w:trPr>
        <w:tc>
          <w:tcPr>
            <w:tcW w:w="3330" w:type="dxa"/>
            <w:shd w:val="clear" w:color="auto" w:fill="auto"/>
            <w:vAlign w:val="center"/>
            <w:hideMark/>
          </w:tcPr>
          <w:p w14:paraId="57422136"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infants receiving Long lasting insecticide treated net during measles/rubella immunization</w:t>
            </w:r>
          </w:p>
        </w:tc>
        <w:tc>
          <w:tcPr>
            <w:tcW w:w="7920" w:type="dxa"/>
            <w:shd w:val="clear" w:color="auto" w:fill="auto"/>
            <w:vAlign w:val="center"/>
            <w:hideMark/>
          </w:tcPr>
          <w:p w14:paraId="1F0104B6"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During measles/rubella immunization, all children should receive a mosquito net because children are more likely to die of malaria. This indicator shows the percentage of children that received a net during immunization.</w:t>
            </w:r>
          </w:p>
        </w:tc>
        <w:tc>
          <w:tcPr>
            <w:tcW w:w="900" w:type="dxa"/>
            <w:shd w:val="clear" w:color="auto" w:fill="auto"/>
            <w:vAlign w:val="center"/>
            <w:hideMark/>
          </w:tcPr>
          <w:p w14:paraId="051E89C5"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65%</w:t>
            </w:r>
          </w:p>
        </w:tc>
        <w:tc>
          <w:tcPr>
            <w:tcW w:w="900" w:type="dxa"/>
            <w:shd w:val="clear" w:color="auto" w:fill="auto"/>
            <w:vAlign w:val="center"/>
            <w:hideMark/>
          </w:tcPr>
          <w:p w14:paraId="7F980143"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85%</w:t>
            </w:r>
          </w:p>
        </w:tc>
        <w:tc>
          <w:tcPr>
            <w:tcW w:w="990" w:type="dxa"/>
            <w:shd w:val="clear" w:color="auto" w:fill="auto"/>
            <w:vAlign w:val="center"/>
            <w:hideMark/>
          </w:tcPr>
          <w:p w14:paraId="0575581C"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1F3D6752" w14:textId="77777777" w:rsidTr="001B7B08">
        <w:trPr>
          <w:trHeight w:val="17"/>
        </w:trPr>
        <w:tc>
          <w:tcPr>
            <w:tcW w:w="3330" w:type="dxa"/>
            <w:shd w:val="clear" w:color="auto" w:fill="auto"/>
            <w:vAlign w:val="center"/>
            <w:hideMark/>
          </w:tcPr>
          <w:p w14:paraId="07832269"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pregnant women receiving at least 3 doses of Intermittent Preventive (IPT) Treatment during antenatal care attendances</w:t>
            </w:r>
          </w:p>
        </w:tc>
        <w:tc>
          <w:tcPr>
            <w:tcW w:w="7920" w:type="dxa"/>
            <w:shd w:val="clear" w:color="auto" w:fill="auto"/>
            <w:vAlign w:val="center"/>
            <w:hideMark/>
          </w:tcPr>
          <w:p w14:paraId="4CCBB970"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Pregnant women and babies are more likely to die of malaria. When pregnant women visit the clinic, they are given medicine to protect the mother and baby. Women should receive at least three doses of the medicine to be protected. This indicator shows the percentage of pregnant women have received at least 3 doses of the medicine.</w:t>
            </w:r>
          </w:p>
        </w:tc>
        <w:tc>
          <w:tcPr>
            <w:tcW w:w="900" w:type="dxa"/>
            <w:shd w:val="clear" w:color="auto" w:fill="auto"/>
            <w:vAlign w:val="center"/>
            <w:hideMark/>
          </w:tcPr>
          <w:p w14:paraId="3E95DD5D"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55%</w:t>
            </w:r>
          </w:p>
        </w:tc>
        <w:tc>
          <w:tcPr>
            <w:tcW w:w="900" w:type="dxa"/>
            <w:shd w:val="clear" w:color="auto" w:fill="auto"/>
            <w:vAlign w:val="center"/>
            <w:hideMark/>
          </w:tcPr>
          <w:p w14:paraId="165A019E"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88%</w:t>
            </w:r>
          </w:p>
        </w:tc>
        <w:tc>
          <w:tcPr>
            <w:tcW w:w="990" w:type="dxa"/>
            <w:shd w:val="clear" w:color="auto" w:fill="auto"/>
            <w:vAlign w:val="center"/>
            <w:hideMark/>
          </w:tcPr>
          <w:p w14:paraId="15FCD328"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3BA7B6F1" w14:textId="77777777" w:rsidTr="001B7B08">
        <w:trPr>
          <w:trHeight w:val="676"/>
        </w:trPr>
        <w:tc>
          <w:tcPr>
            <w:tcW w:w="3330" w:type="dxa"/>
            <w:shd w:val="clear" w:color="auto" w:fill="auto"/>
            <w:vAlign w:val="center"/>
            <w:hideMark/>
          </w:tcPr>
          <w:p w14:paraId="11B17AB3" w14:textId="77777777" w:rsidR="00C12907" w:rsidRPr="007959F2" w:rsidRDefault="00C12907" w:rsidP="001B7B08">
            <w:pPr>
              <w:spacing w:after="0" w:line="240" w:lineRule="auto"/>
              <w:rPr>
                <w:rFonts w:ascii="Calibri" w:eastAsia="Times New Roman" w:hAnsi="Calibri" w:cs="Calibri"/>
                <w:color w:val="000000"/>
                <w:sz w:val="20"/>
                <w:szCs w:val="20"/>
              </w:rPr>
            </w:pPr>
            <w:bookmarkStart w:id="0" w:name="_Hlk30160265"/>
            <w:r w:rsidRPr="007959F2">
              <w:rPr>
                <w:rFonts w:ascii="Calibri" w:eastAsia="Times New Roman" w:hAnsi="Calibri" w:cs="Calibri"/>
                <w:color w:val="000000"/>
                <w:sz w:val="20"/>
                <w:szCs w:val="20"/>
              </w:rPr>
              <w:t>Total malaria tests and outpatient department visit ratio</w:t>
            </w:r>
          </w:p>
        </w:tc>
        <w:tc>
          <w:tcPr>
            <w:tcW w:w="7920" w:type="dxa"/>
            <w:shd w:val="clear" w:color="auto" w:fill="auto"/>
            <w:vAlign w:val="center"/>
            <w:hideMark/>
          </w:tcPr>
          <w:p w14:paraId="60BCEA8F" w14:textId="12E0879A" w:rsidR="00C12907" w:rsidRPr="00A36136" w:rsidRDefault="00C12907" w:rsidP="001B7B08">
            <w:pPr>
              <w:spacing w:after="0" w:line="240" w:lineRule="auto"/>
              <w:rPr>
                <w:rFonts w:ascii="Calibri" w:eastAsia="Times New Roman" w:hAnsi="Calibri" w:cs="Calibri"/>
                <w:color w:val="000000"/>
                <w:sz w:val="20"/>
                <w:szCs w:val="20"/>
              </w:rPr>
            </w:pPr>
            <w:r w:rsidRPr="00A36136">
              <w:rPr>
                <w:rFonts w:ascii="Calibri" w:eastAsia="Times New Roman" w:hAnsi="Calibri" w:cs="Calibri"/>
                <w:color w:val="000000"/>
                <w:sz w:val="20"/>
                <w:szCs w:val="20"/>
              </w:rPr>
              <w:t>A</w:t>
            </w:r>
            <w:r w:rsidR="00B605A9" w:rsidRPr="00A36136">
              <w:rPr>
                <w:rFonts w:ascii="Calibri" w:eastAsia="Times New Roman" w:hAnsi="Calibri" w:cs="Calibri"/>
                <w:color w:val="000000"/>
                <w:sz w:val="20"/>
                <w:szCs w:val="20"/>
              </w:rPr>
              <w:t>t least</w:t>
            </w:r>
            <w:r w:rsidRPr="00A36136">
              <w:rPr>
                <w:rFonts w:ascii="Calibri" w:eastAsia="Times New Roman" w:hAnsi="Calibri" w:cs="Calibri"/>
                <w:color w:val="000000"/>
                <w:sz w:val="20"/>
                <w:szCs w:val="20"/>
              </w:rPr>
              <w:t xml:space="preserve"> 50% of </w:t>
            </w:r>
            <w:r w:rsidR="00B605A9" w:rsidRPr="00A36136">
              <w:rPr>
                <w:rFonts w:ascii="Calibri" w:eastAsia="Times New Roman" w:hAnsi="Calibri" w:cs="Calibri"/>
                <w:color w:val="000000"/>
                <w:sz w:val="20"/>
                <w:szCs w:val="20"/>
              </w:rPr>
              <w:t xml:space="preserve">outpatient visits </w:t>
            </w:r>
            <w:r w:rsidRPr="00A36136">
              <w:rPr>
                <w:rFonts w:ascii="Calibri" w:eastAsia="Times New Roman" w:hAnsi="Calibri" w:cs="Calibri"/>
                <w:color w:val="000000"/>
                <w:sz w:val="20"/>
                <w:szCs w:val="20"/>
              </w:rPr>
              <w:t xml:space="preserve">should receive a malaria test. If a health facility tests fewer than </w:t>
            </w:r>
            <w:r w:rsidR="00B605A9" w:rsidRPr="00A36136">
              <w:rPr>
                <w:rFonts w:ascii="Calibri" w:eastAsia="Times New Roman" w:hAnsi="Calibri" w:cs="Calibri"/>
                <w:color w:val="000000"/>
                <w:sz w:val="20"/>
                <w:szCs w:val="20"/>
              </w:rPr>
              <w:t xml:space="preserve">50% of outpatients, it is possible some suspected </w:t>
            </w:r>
            <w:r w:rsidR="00A36136" w:rsidRPr="00A36136">
              <w:rPr>
                <w:rFonts w:ascii="Calibri" w:eastAsia="Times New Roman" w:hAnsi="Calibri" w:cs="Calibri"/>
                <w:color w:val="000000"/>
                <w:sz w:val="20"/>
                <w:szCs w:val="20"/>
              </w:rPr>
              <w:t xml:space="preserve">malaria </w:t>
            </w:r>
            <w:r w:rsidR="00B605A9" w:rsidRPr="00A36136">
              <w:rPr>
                <w:rFonts w:ascii="Calibri" w:eastAsia="Times New Roman" w:hAnsi="Calibri" w:cs="Calibri"/>
                <w:color w:val="000000"/>
                <w:sz w:val="20"/>
                <w:szCs w:val="20"/>
              </w:rPr>
              <w:t xml:space="preserve">cases are not being tested. </w:t>
            </w:r>
          </w:p>
        </w:tc>
        <w:tc>
          <w:tcPr>
            <w:tcW w:w="900" w:type="dxa"/>
            <w:shd w:val="clear" w:color="auto" w:fill="auto"/>
            <w:vAlign w:val="center"/>
            <w:hideMark/>
          </w:tcPr>
          <w:p w14:paraId="4A7F5F5E" w14:textId="6EA7E7FB" w:rsidR="00C12907" w:rsidRPr="007959F2" w:rsidRDefault="00B75A18" w:rsidP="001B7B08">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900" w:type="dxa"/>
            <w:shd w:val="clear" w:color="auto" w:fill="auto"/>
            <w:vAlign w:val="center"/>
            <w:hideMark/>
          </w:tcPr>
          <w:p w14:paraId="137A76D0" w14:textId="2173D45F"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50%</w:t>
            </w:r>
          </w:p>
        </w:tc>
        <w:tc>
          <w:tcPr>
            <w:tcW w:w="990" w:type="dxa"/>
            <w:shd w:val="clear" w:color="auto" w:fill="auto"/>
            <w:vAlign w:val="center"/>
            <w:hideMark/>
          </w:tcPr>
          <w:p w14:paraId="5C2CBEFC"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bookmarkEnd w:id="0"/>
      <w:tr w:rsidR="00C12907" w:rsidRPr="007959F2" w14:paraId="7689554C" w14:textId="77777777" w:rsidTr="001B7B08">
        <w:trPr>
          <w:trHeight w:val="1104"/>
        </w:trPr>
        <w:tc>
          <w:tcPr>
            <w:tcW w:w="3330" w:type="dxa"/>
            <w:shd w:val="clear" w:color="auto" w:fill="auto"/>
            <w:vAlign w:val="center"/>
            <w:hideMark/>
          </w:tcPr>
          <w:p w14:paraId="2C221CE2"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Malaria medicine dispensed and malaria diagnosis ratio</w:t>
            </w:r>
          </w:p>
        </w:tc>
        <w:tc>
          <w:tcPr>
            <w:tcW w:w="7920" w:type="dxa"/>
            <w:shd w:val="clear" w:color="auto" w:fill="auto"/>
            <w:vAlign w:val="center"/>
            <w:hideMark/>
          </w:tcPr>
          <w:p w14:paraId="33BAE212"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xml:space="preserve">Only confirmed malaria cases should receive malaria treatment medicine. </w:t>
            </w:r>
            <w:r w:rsidRPr="007959F2">
              <w:rPr>
                <w:rFonts w:ascii="Calibri (Body)" w:eastAsia="Times New Roman" w:hAnsi="Calibri (Body)" w:cs="Calibri"/>
                <w:color w:val="000000"/>
                <w:sz w:val="20"/>
                <w:szCs w:val="20"/>
              </w:rPr>
              <w:t>Malaria can be confirmed by a test (either a rapid diagnostic test or a blood test in a health facility).</w:t>
            </w:r>
            <w:r w:rsidRPr="007959F2">
              <w:rPr>
                <w:rFonts w:ascii="Calibri" w:eastAsia="Times New Roman" w:hAnsi="Calibri" w:cs="Calibri"/>
                <w:color w:val="000000"/>
                <w:sz w:val="20"/>
                <w:szCs w:val="20"/>
              </w:rPr>
              <w:t xml:space="preserve"> A person without malaria should not take medicine because this wastes resources that could be used by a sick person. Also, if the malaria treatment is used by too many people, the medicine could stop working. This indicator compares the number of confirmed malaria cases and the number of people prescribed medicine. The number should be equal. </w:t>
            </w:r>
          </w:p>
        </w:tc>
        <w:tc>
          <w:tcPr>
            <w:tcW w:w="900" w:type="dxa"/>
            <w:shd w:val="clear" w:color="auto" w:fill="auto"/>
            <w:vAlign w:val="center"/>
            <w:hideMark/>
          </w:tcPr>
          <w:p w14:paraId="237F8975"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 xml:space="preserve">&lt; 0.8 / </w:t>
            </w:r>
            <w:r w:rsidRPr="007959F2">
              <w:rPr>
                <w:rFonts w:ascii="Calibri" w:eastAsia="Times New Roman" w:hAnsi="Calibri" w:cs="Calibri"/>
                <w:color w:val="000000"/>
                <w:sz w:val="20"/>
                <w:szCs w:val="20"/>
              </w:rPr>
              <w:br/>
              <w:t>&gt; 1.2</w:t>
            </w:r>
          </w:p>
        </w:tc>
        <w:tc>
          <w:tcPr>
            <w:tcW w:w="900" w:type="dxa"/>
            <w:shd w:val="clear" w:color="auto" w:fill="auto"/>
            <w:vAlign w:val="center"/>
            <w:hideMark/>
          </w:tcPr>
          <w:p w14:paraId="6EC91AD4"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1.00</w:t>
            </w:r>
          </w:p>
        </w:tc>
        <w:tc>
          <w:tcPr>
            <w:tcW w:w="990" w:type="dxa"/>
            <w:shd w:val="clear" w:color="auto" w:fill="auto"/>
            <w:vAlign w:val="center"/>
            <w:hideMark/>
          </w:tcPr>
          <w:p w14:paraId="3417223D"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29A01D35" w14:textId="77777777" w:rsidTr="001B7B08">
        <w:trPr>
          <w:trHeight w:val="532"/>
        </w:trPr>
        <w:tc>
          <w:tcPr>
            <w:tcW w:w="3330" w:type="dxa"/>
            <w:shd w:val="clear" w:color="auto" w:fill="auto"/>
            <w:vAlign w:val="center"/>
            <w:hideMark/>
          </w:tcPr>
          <w:p w14:paraId="0D9A4E55"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health facilities reporting stock out of malaria medicines</w:t>
            </w:r>
          </w:p>
        </w:tc>
        <w:tc>
          <w:tcPr>
            <w:tcW w:w="7920" w:type="dxa"/>
            <w:shd w:val="clear" w:color="auto" w:fill="auto"/>
            <w:vAlign w:val="center"/>
            <w:hideMark/>
          </w:tcPr>
          <w:p w14:paraId="73BBC0F5"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All health facilities should have stock of malaria treatment medicine. When there are stock outs of malaria medicine, people's lives are at risk. This indicator shows the percentage of health facilities that have a stock out of medicine.</w:t>
            </w:r>
          </w:p>
        </w:tc>
        <w:tc>
          <w:tcPr>
            <w:tcW w:w="900" w:type="dxa"/>
            <w:shd w:val="clear" w:color="auto" w:fill="auto"/>
            <w:vAlign w:val="center"/>
            <w:hideMark/>
          </w:tcPr>
          <w:p w14:paraId="04E66C0C"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10%</w:t>
            </w:r>
          </w:p>
        </w:tc>
        <w:tc>
          <w:tcPr>
            <w:tcW w:w="900" w:type="dxa"/>
            <w:shd w:val="clear" w:color="auto" w:fill="auto"/>
            <w:vAlign w:val="center"/>
            <w:hideMark/>
          </w:tcPr>
          <w:p w14:paraId="16CBB159"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w:t>
            </w:r>
          </w:p>
        </w:tc>
        <w:tc>
          <w:tcPr>
            <w:tcW w:w="990" w:type="dxa"/>
            <w:shd w:val="clear" w:color="auto" w:fill="auto"/>
            <w:vAlign w:val="center"/>
            <w:hideMark/>
          </w:tcPr>
          <w:p w14:paraId="1F5F6486"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1292DA43" w14:textId="77777777" w:rsidTr="001B7B08">
        <w:trPr>
          <w:trHeight w:val="665"/>
        </w:trPr>
        <w:tc>
          <w:tcPr>
            <w:tcW w:w="3330" w:type="dxa"/>
            <w:shd w:val="clear" w:color="auto" w:fill="auto"/>
            <w:vAlign w:val="center"/>
            <w:hideMark/>
          </w:tcPr>
          <w:p w14:paraId="7E8D3A64"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pregnant women tested for malaria at antenatal care</w:t>
            </w:r>
          </w:p>
        </w:tc>
        <w:tc>
          <w:tcPr>
            <w:tcW w:w="7920" w:type="dxa"/>
            <w:shd w:val="clear" w:color="auto" w:fill="auto"/>
            <w:vAlign w:val="center"/>
            <w:hideMark/>
          </w:tcPr>
          <w:p w14:paraId="0B05FAC1"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xml:space="preserve">All pregnant women that go to the health facility for antenatal care should be tested for malaria. </w:t>
            </w:r>
            <w:r w:rsidRPr="007959F2">
              <w:rPr>
                <w:rFonts w:ascii="Calibri (Body)" w:eastAsia="Times New Roman" w:hAnsi="Calibri (Body)" w:cs="Calibri"/>
                <w:color w:val="000000"/>
                <w:sz w:val="20"/>
                <w:szCs w:val="20"/>
              </w:rPr>
              <w:t>Malaria infection during pregnancy can lead to serious health problems and even death of the baby and mother.</w:t>
            </w:r>
            <w:r w:rsidRPr="007959F2">
              <w:rPr>
                <w:rFonts w:ascii="Calibri" w:eastAsia="Times New Roman" w:hAnsi="Calibri" w:cs="Calibri"/>
                <w:color w:val="000000"/>
                <w:sz w:val="20"/>
                <w:szCs w:val="20"/>
              </w:rPr>
              <w:t xml:space="preserve"> This indicator shows what percentage of pregnant women were tested for malaria.</w:t>
            </w:r>
          </w:p>
        </w:tc>
        <w:tc>
          <w:tcPr>
            <w:tcW w:w="900" w:type="dxa"/>
            <w:shd w:val="clear" w:color="auto" w:fill="auto"/>
            <w:vAlign w:val="center"/>
            <w:hideMark/>
          </w:tcPr>
          <w:p w14:paraId="7F716B4B"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95%</w:t>
            </w:r>
          </w:p>
        </w:tc>
        <w:tc>
          <w:tcPr>
            <w:tcW w:w="900" w:type="dxa"/>
            <w:shd w:val="clear" w:color="auto" w:fill="auto"/>
            <w:vAlign w:val="center"/>
            <w:hideMark/>
          </w:tcPr>
          <w:p w14:paraId="3D2E0A64"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100%</w:t>
            </w:r>
          </w:p>
        </w:tc>
        <w:tc>
          <w:tcPr>
            <w:tcW w:w="990" w:type="dxa"/>
            <w:shd w:val="clear" w:color="auto" w:fill="auto"/>
            <w:vAlign w:val="center"/>
            <w:hideMark/>
          </w:tcPr>
          <w:p w14:paraId="2A5178C5"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35F81F36" w14:textId="77777777" w:rsidTr="001B7B08">
        <w:trPr>
          <w:trHeight w:val="662"/>
        </w:trPr>
        <w:tc>
          <w:tcPr>
            <w:tcW w:w="3330" w:type="dxa"/>
            <w:shd w:val="clear" w:color="auto" w:fill="auto"/>
            <w:vAlign w:val="center"/>
            <w:hideMark/>
          </w:tcPr>
          <w:p w14:paraId="26CBF4C3"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Malaria test positivity rate</w:t>
            </w:r>
          </w:p>
        </w:tc>
        <w:tc>
          <w:tcPr>
            <w:tcW w:w="7920" w:type="dxa"/>
            <w:shd w:val="clear" w:color="auto" w:fill="auto"/>
            <w:vAlign w:val="center"/>
            <w:hideMark/>
          </w:tcPr>
          <w:p w14:paraId="7979AE0F"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Percentage of tests that were confirmed positive out of all malaria tests conducted. If there are many positive cases, this could suggest there is a malaria upsurge requiring attention or it could mean there is an increase in cases due to seasonal variations</w:t>
            </w:r>
          </w:p>
        </w:tc>
        <w:tc>
          <w:tcPr>
            <w:tcW w:w="900" w:type="dxa"/>
            <w:shd w:val="clear" w:color="auto" w:fill="auto"/>
            <w:vAlign w:val="center"/>
            <w:hideMark/>
          </w:tcPr>
          <w:p w14:paraId="4C1771C1"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40%</w:t>
            </w:r>
          </w:p>
        </w:tc>
        <w:tc>
          <w:tcPr>
            <w:tcW w:w="900" w:type="dxa"/>
            <w:shd w:val="clear" w:color="auto" w:fill="auto"/>
            <w:vAlign w:val="center"/>
            <w:hideMark/>
          </w:tcPr>
          <w:p w14:paraId="3A73E024"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w:t>
            </w:r>
          </w:p>
        </w:tc>
        <w:tc>
          <w:tcPr>
            <w:tcW w:w="990" w:type="dxa"/>
            <w:shd w:val="clear" w:color="auto" w:fill="auto"/>
            <w:vAlign w:val="center"/>
            <w:hideMark/>
          </w:tcPr>
          <w:p w14:paraId="0A6A958E"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0D924C4C" w14:textId="77777777" w:rsidTr="001B7B08">
        <w:trPr>
          <w:trHeight w:val="820"/>
        </w:trPr>
        <w:tc>
          <w:tcPr>
            <w:tcW w:w="3330" w:type="dxa"/>
            <w:shd w:val="clear" w:color="auto" w:fill="auto"/>
            <w:vAlign w:val="center"/>
            <w:hideMark/>
          </w:tcPr>
          <w:p w14:paraId="0AD21E0E"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Malaria positivity rate among pregnant women during first antenatal care visit</w:t>
            </w:r>
          </w:p>
        </w:tc>
        <w:tc>
          <w:tcPr>
            <w:tcW w:w="7920" w:type="dxa"/>
            <w:shd w:val="clear" w:color="auto" w:fill="auto"/>
            <w:vAlign w:val="center"/>
            <w:hideMark/>
          </w:tcPr>
          <w:p w14:paraId="39D7C4D8"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Pregnant women and their babies are more likely to develop problems from malaria so all pregnant women should receive a malaria test. This indicator shows the percentage of confirmed positive cases among pregnant women tested during antenatal care visits. If there are many positive cases, this could suggest there is a malaria upsurge requiring attention or there are incre</w:t>
            </w:r>
            <w:r>
              <w:rPr>
                <w:rFonts w:ascii="Calibri" w:eastAsia="Times New Roman" w:hAnsi="Calibri" w:cs="Calibri"/>
                <w:color w:val="000000"/>
                <w:sz w:val="20"/>
                <w:szCs w:val="20"/>
              </w:rPr>
              <w:t>a</w:t>
            </w:r>
            <w:r w:rsidRPr="007959F2">
              <w:rPr>
                <w:rFonts w:ascii="Calibri" w:eastAsia="Times New Roman" w:hAnsi="Calibri" w:cs="Calibri"/>
                <w:color w:val="000000"/>
                <w:sz w:val="20"/>
                <w:szCs w:val="20"/>
              </w:rPr>
              <w:t>ses due to seasonal variations.</w:t>
            </w:r>
          </w:p>
        </w:tc>
        <w:tc>
          <w:tcPr>
            <w:tcW w:w="900" w:type="dxa"/>
            <w:shd w:val="clear" w:color="auto" w:fill="auto"/>
            <w:vAlign w:val="center"/>
            <w:hideMark/>
          </w:tcPr>
          <w:p w14:paraId="25A7706E"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7%</w:t>
            </w:r>
          </w:p>
        </w:tc>
        <w:tc>
          <w:tcPr>
            <w:tcW w:w="900" w:type="dxa"/>
            <w:shd w:val="clear" w:color="auto" w:fill="auto"/>
            <w:vAlign w:val="center"/>
            <w:hideMark/>
          </w:tcPr>
          <w:p w14:paraId="2390FD43"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1%</w:t>
            </w:r>
          </w:p>
        </w:tc>
        <w:tc>
          <w:tcPr>
            <w:tcW w:w="990" w:type="dxa"/>
            <w:shd w:val="clear" w:color="auto" w:fill="auto"/>
            <w:vAlign w:val="center"/>
            <w:hideMark/>
          </w:tcPr>
          <w:p w14:paraId="0C50A9E4"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270B0D66" w14:textId="77777777" w:rsidTr="001B7B08">
        <w:trPr>
          <w:trHeight w:val="132"/>
        </w:trPr>
        <w:tc>
          <w:tcPr>
            <w:tcW w:w="3330" w:type="dxa"/>
            <w:shd w:val="clear" w:color="auto" w:fill="auto"/>
            <w:vAlign w:val="center"/>
            <w:hideMark/>
          </w:tcPr>
          <w:p w14:paraId="4085C97D"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Malaria case Incidence per 1000 population</w:t>
            </w:r>
          </w:p>
        </w:tc>
        <w:tc>
          <w:tcPr>
            <w:tcW w:w="7920" w:type="dxa"/>
            <w:shd w:val="clear" w:color="auto" w:fill="auto"/>
            <w:vAlign w:val="center"/>
            <w:hideMark/>
          </w:tcPr>
          <w:p w14:paraId="678F9DFE"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This indicator shows how many people have malaria out of 1000 people.</w:t>
            </w:r>
          </w:p>
        </w:tc>
        <w:tc>
          <w:tcPr>
            <w:tcW w:w="900" w:type="dxa"/>
            <w:shd w:val="clear" w:color="auto" w:fill="auto"/>
            <w:vAlign w:val="center"/>
            <w:hideMark/>
          </w:tcPr>
          <w:p w14:paraId="0BAD1476"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50</w:t>
            </w:r>
          </w:p>
        </w:tc>
        <w:tc>
          <w:tcPr>
            <w:tcW w:w="900" w:type="dxa"/>
            <w:shd w:val="clear" w:color="auto" w:fill="auto"/>
            <w:vAlign w:val="center"/>
            <w:hideMark/>
          </w:tcPr>
          <w:p w14:paraId="09F697A9"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15</w:t>
            </w:r>
          </w:p>
        </w:tc>
        <w:tc>
          <w:tcPr>
            <w:tcW w:w="990" w:type="dxa"/>
            <w:shd w:val="clear" w:color="auto" w:fill="auto"/>
            <w:vAlign w:val="center"/>
            <w:hideMark/>
          </w:tcPr>
          <w:p w14:paraId="5424E8FD"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27480199" w14:textId="77777777" w:rsidTr="001B7B08">
        <w:trPr>
          <w:trHeight w:val="532"/>
        </w:trPr>
        <w:tc>
          <w:tcPr>
            <w:tcW w:w="3330" w:type="dxa"/>
            <w:shd w:val="clear" w:color="auto" w:fill="auto"/>
            <w:vAlign w:val="center"/>
            <w:hideMark/>
          </w:tcPr>
          <w:p w14:paraId="6E0DD393"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malaria diagnosis out of total OPD attendance</w:t>
            </w:r>
          </w:p>
        </w:tc>
        <w:tc>
          <w:tcPr>
            <w:tcW w:w="7920" w:type="dxa"/>
            <w:shd w:val="clear" w:color="auto" w:fill="auto"/>
            <w:vAlign w:val="center"/>
            <w:hideMark/>
          </w:tcPr>
          <w:p w14:paraId="237AA038"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xml:space="preserve">Percentage of confirmed malaria cases out of all the patients that are in the hospital for less than 24 hours in the outpatient department (OPD). This tells you how big of a problem malaria is compared to other illnesses at the hospital that are not life threatening. </w:t>
            </w:r>
          </w:p>
        </w:tc>
        <w:tc>
          <w:tcPr>
            <w:tcW w:w="900" w:type="dxa"/>
            <w:shd w:val="clear" w:color="auto" w:fill="auto"/>
            <w:vAlign w:val="center"/>
            <w:hideMark/>
          </w:tcPr>
          <w:p w14:paraId="32615AE3"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28%</w:t>
            </w:r>
          </w:p>
        </w:tc>
        <w:tc>
          <w:tcPr>
            <w:tcW w:w="900" w:type="dxa"/>
            <w:shd w:val="clear" w:color="auto" w:fill="auto"/>
            <w:vAlign w:val="center"/>
            <w:hideMark/>
          </w:tcPr>
          <w:p w14:paraId="5BE8886F"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w:t>
            </w:r>
          </w:p>
        </w:tc>
        <w:tc>
          <w:tcPr>
            <w:tcW w:w="990" w:type="dxa"/>
            <w:shd w:val="clear" w:color="auto" w:fill="auto"/>
            <w:vAlign w:val="center"/>
            <w:hideMark/>
          </w:tcPr>
          <w:p w14:paraId="02C6FF97"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06F83AF0" w14:textId="77777777" w:rsidTr="001B7B08">
        <w:trPr>
          <w:trHeight w:val="265"/>
        </w:trPr>
        <w:tc>
          <w:tcPr>
            <w:tcW w:w="3330" w:type="dxa"/>
            <w:shd w:val="clear" w:color="auto" w:fill="auto"/>
            <w:vAlign w:val="center"/>
            <w:hideMark/>
          </w:tcPr>
          <w:p w14:paraId="107217D7"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malaria deaths out of all deaths in IPD</w:t>
            </w:r>
          </w:p>
        </w:tc>
        <w:tc>
          <w:tcPr>
            <w:tcW w:w="7920" w:type="dxa"/>
            <w:shd w:val="clear" w:color="auto" w:fill="auto"/>
            <w:vAlign w:val="center"/>
            <w:hideMark/>
          </w:tcPr>
          <w:p w14:paraId="040941A4"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Percentage of malaria deaths out of all deaths at the hospital or health facility.</w:t>
            </w:r>
          </w:p>
        </w:tc>
        <w:tc>
          <w:tcPr>
            <w:tcW w:w="900" w:type="dxa"/>
            <w:shd w:val="clear" w:color="auto" w:fill="auto"/>
            <w:vAlign w:val="center"/>
            <w:hideMark/>
          </w:tcPr>
          <w:p w14:paraId="7227DC55"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23%</w:t>
            </w:r>
          </w:p>
        </w:tc>
        <w:tc>
          <w:tcPr>
            <w:tcW w:w="900" w:type="dxa"/>
            <w:shd w:val="clear" w:color="auto" w:fill="auto"/>
            <w:vAlign w:val="center"/>
            <w:hideMark/>
          </w:tcPr>
          <w:p w14:paraId="7E3CAC13" w14:textId="3E21F4CA"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0</w:t>
            </w:r>
            <w:r w:rsidR="00AF2DC6">
              <w:rPr>
                <w:rFonts w:ascii="Calibri" w:eastAsia="Times New Roman" w:hAnsi="Calibri" w:cs="Calibri"/>
                <w:color w:val="000000"/>
                <w:sz w:val="20"/>
                <w:szCs w:val="20"/>
              </w:rPr>
              <w:t>.1</w:t>
            </w:r>
            <w:r w:rsidRPr="007959F2">
              <w:rPr>
                <w:rFonts w:ascii="Calibri" w:eastAsia="Times New Roman" w:hAnsi="Calibri" w:cs="Calibri"/>
                <w:color w:val="000000"/>
                <w:sz w:val="20"/>
                <w:szCs w:val="20"/>
              </w:rPr>
              <w:t>%</w:t>
            </w:r>
          </w:p>
        </w:tc>
        <w:tc>
          <w:tcPr>
            <w:tcW w:w="990" w:type="dxa"/>
            <w:shd w:val="clear" w:color="auto" w:fill="auto"/>
            <w:vAlign w:val="center"/>
            <w:hideMark/>
          </w:tcPr>
          <w:p w14:paraId="78A25733"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37CF0AEF" w14:textId="77777777" w:rsidTr="001B7B08">
        <w:trPr>
          <w:trHeight w:val="398"/>
        </w:trPr>
        <w:tc>
          <w:tcPr>
            <w:tcW w:w="3330" w:type="dxa"/>
            <w:shd w:val="clear" w:color="auto" w:fill="auto"/>
            <w:vAlign w:val="center"/>
            <w:hideMark/>
          </w:tcPr>
          <w:p w14:paraId="7BF9C2F4"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Malaria Case Fatality Rate</w:t>
            </w:r>
          </w:p>
        </w:tc>
        <w:tc>
          <w:tcPr>
            <w:tcW w:w="7920" w:type="dxa"/>
            <w:shd w:val="clear" w:color="auto" w:fill="auto"/>
            <w:vAlign w:val="center"/>
            <w:hideMark/>
          </w:tcPr>
          <w:p w14:paraId="37B90C91"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Percentage of confirmed malaria cases that result in the death of the patient. This indicator shows how good malaria treatment is at the hospital or facility. It may also show that patients are accessing treatment to late.</w:t>
            </w:r>
          </w:p>
        </w:tc>
        <w:tc>
          <w:tcPr>
            <w:tcW w:w="900" w:type="dxa"/>
            <w:shd w:val="clear" w:color="auto" w:fill="auto"/>
            <w:vAlign w:val="center"/>
            <w:hideMark/>
          </w:tcPr>
          <w:p w14:paraId="5123EF51"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0.800%</w:t>
            </w:r>
          </w:p>
        </w:tc>
        <w:tc>
          <w:tcPr>
            <w:tcW w:w="900" w:type="dxa"/>
            <w:shd w:val="clear" w:color="auto" w:fill="auto"/>
            <w:vAlign w:val="center"/>
            <w:hideMark/>
          </w:tcPr>
          <w:p w14:paraId="6AA0CBB1"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0.001%</w:t>
            </w:r>
          </w:p>
        </w:tc>
        <w:tc>
          <w:tcPr>
            <w:tcW w:w="990" w:type="dxa"/>
            <w:shd w:val="clear" w:color="auto" w:fill="auto"/>
            <w:vAlign w:val="center"/>
            <w:hideMark/>
          </w:tcPr>
          <w:p w14:paraId="35B33A44"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02685D87" w14:textId="77777777" w:rsidTr="001B7B08">
        <w:trPr>
          <w:trHeight w:val="532"/>
        </w:trPr>
        <w:tc>
          <w:tcPr>
            <w:tcW w:w="3330" w:type="dxa"/>
            <w:shd w:val="clear" w:color="auto" w:fill="auto"/>
            <w:vAlign w:val="center"/>
            <w:hideMark/>
          </w:tcPr>
          <w:p w14:paraId="1CE35090"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xml:space="preserve">% of confirmed malaria cases out of </w:t>
            </w:r>
            <w:proofErr w:type="spellStart"/>
            <w:r w:rsidRPr="007959F2">
              <w:rPr>
                <w:rFonts w:ascii="Calibri" w:eastAsia="Times New Roman" w:hAnsi="Calibri" w:cs="Calibri"/>
                <w:color w:val="000000"/>
                <w:sz w:val="20"/>
                <w:szCs w:val="20"/>
              </w:rPr>
              <w:t>out patient</w:t>
            </w:r>
            <w:proofErr w:type="spellEnd"/>
            <w:r w:rsidRPr="007959F2">
              <w:rPr>
                <w:rFonts w:ascii="Calibri" w:eastAsia="Times New Roman" w:hAnsi="Calibri" w:cs="Calibri"/>
                <w:color w:val="000000"/>
                <w:sz w:val="20"/>
                <w:szCs w:val="20"/>
              </w:rPr>
              <w:t xml:space="preserve"> department attendance for under 5 years</w:t>
            </w:r>
          </w:p>
        </w:tc>
        <w:tc>
          <w:tcPr>
            <w:tcW w:w="7920" w:type="dxa"/>
            <w:shd w:val="clear" w:color="auto" w:fill="auto"/>
            <w:vAlign w:val="center"/>
            <w:hideMark/>
          </w:tcPr>
          <w:p w14:paraId="579660B4"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xml:space="preserve">Percentage of confirmed malaria cases out of all the patients under 5 that are in the hospital for less than 24 hours in the outpatient department (OPD). This tells you how big a problem malaria is compared to other illnesses at the hospital for children under 5. </w:t>
            </w:r>
          </w:p>
        </w:tc>
        <w:tc>
          <w:tcPr>
            <w:tcW w:w="900" w:type="dxa"/>
            <w:shd w:val="clear" w:color="auto" w:fill="auto"/>
            <w:vAlign w:val="center"/>
            <w:hideMark/>
          </w:tcPr>
          <w:p w14:paraId="3F08C2AA"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16%</w:t>
            </w:r>
          </w:p>
        </w:tc>
        <w:tc>
          <w:tcPr>
            <w:tcW w:w="900" w:type="dxa"/>
            <w:shd w:val="clear" w:color="auto" w:fill="auto"/>
            <w:vAlign w:val="center"/>
            <w:hideMark/>
          </w:tcPr>
          <w:p w14:paraId="4E20D577"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w:t>
            </w:r>
          </w:p>
        </w:tc>
        <w:tc>
          <w:tcPr>
            <w:tcW w:w="990" w:type="dxa"/>
            <w:shd w:val="clear" w:color="auto" w:fill="auto"/>
            <w:vAlign w:val="center"/>
            <w:hideMark/>
          </w:tcPr>
          <w:p w14:paraId="5CAA0AAC"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r w:rsidR="00C12907" w:rsidRPr="007959F2" w14:paraId="3540E8DF" w14:textId="77777777" w:rsidTr="001B7B08">
        <w:trPr>
          <w:trHeight w:val="487"/>
        </w:trPr>
        <w:tc>
          <w:tcPr>
            <w:tcW w:w="3330" w:type="dxa"/>
            <w:shd w:val="clear" w:color="auto" w:fill="auto"/>
            <w:vAlign w:val="center"/>
            <w:hideMark/>
          </w:tcPr>
          <w:p w14:paraId="78D8ACE0"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of confirmed malaria cases out of total admissions</w:t>
            </w:r>
          </w:p>
        </w:tc>
        <w:tc>
          <w:tcPr>
            <w:tcW w:w="7920" w:type="dxa"/>
            <w:shd w:val="clear" w:color="auto" w:fill="auto"/>
            <w:vAlign w:val="center"/>
            <w:hideMark/>
          </w:tcPr>
          <w:p w14:paraId="2B6D0D5B" w14:textId="77777777" w:rsidR="00C12907" w:rsidRPr="007959F2" w:rsidRDefault="00C12907" w:rsidP="001B7B08">
            <w:pPr>
              <w:spacing w:after="0" w:line="240" w:lineRule="auto"/>
              <w:rPr>
                <w:rFonts w:ascii="Calibri" w:eastAsia="Times New Roman" w:hAnsi="Calibri" w:cs="Calibri"/>
                <w:color w:val="000000"/>
                <w:sz w:val="20"/>
                <w:szCs w:val="20"/>
              </w:rPr>
            </w:pPr>
            <w:r w:rsidRPr="007959F2">
              <w:rPr>
                <w:rFonts w:ascii="Calibri" w:eastAsia="Times New Roman" w:hAnsi="Calibri" w:cs="Calibri"/>
                <w:color w:val="000000"/>
                <w:sz w:val="20"/>
                <w:szCs w:val="20"/>
              </w:rPr>
              <w:t xml:space="preserve">Percentage of confirmed malaria cases out of all the patients that are in the hospital for more than 24 hours for inpatient care. This tells you how big of a problem malaria is compared to other illnesses requiring multiple days at the hospital. </w:t>
            </w:r>
          </w:p>
        </w:tc>
        <w:tc>
          <w:tcPr>
            <w:tcW w:w="900" w:type="dxa"/>
            <w:shd w:val="clear" w:color="auto" w:fill="auto"/>
            <w:vAlign w:val="center"/>
            <w:hideMark/>
          </w:tcPr>
          <w:p w14:paraId="11A62FE8"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18%</w:t>
            </w:r>
          </w:p>
        </w:tc>
        <w:tc>
          <w:tcPr>
            <w:tcW w:w="900" w:type="dxa"/>
            <w:shd w:val="clear" w:color="auto" w:fill="auto"/>
            <w:vAlign w:val="center"/>
            <w:hideMark/>
          </w:tcPr>
          <w:p w14:paraId="2F889493"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5%</w:t>
            </w:r>
          </w:p>
        </w:tc>
        <w:tc>
          <w:tcPr>
            <w:tcW w:w="990" w:type="dxa"/>
            <w:shd w:val="clear" w:color="auto" w:fill="auto"/>
            <w:vAlign w:val="center"/>
            <w:hideMark/>
          </w:tcPr>
          <w:p w14:paraId="25B89535" w14:textId="77777777" w:rsidR="00C12907" w:rsidRPr="007959F2" w:rsidRDefault="00C12907" w:rsidP="001B7B08">
            <w:pPr>
              <w:spacing w:after="0" w:line="240" w:lineRule="auto"/>
              <w:jc w:val="center"/>
              <w:rPr>
                <w:rFonts w:ascii="Calibri" w:eastAsia="Times New Roman" w:hAnsi="Calibri" w:cs="Calibri"/>
                <w:color w:val="000000"/>
                <w:sz w:val="20"/>
                <w:szCs w:val="20"/>
              </w:rPr>
            </w:pPr>
            <w:r w:rsidRPr="007959F2">
              <w:rPr>
                <w:rFonts w:ascii="Calibri" w:eastAsia="Times New Roman" w:hAnsi="Calibri" w:cs="Calibri"/>
                <w:color w:val="000000"/>
                <w:sz w:val="20"/>
                <w:szCs w:val="20"/>
              </w:rPr>
              <w:t>Routine</w:t>
            </w:r>
          </w:p>
        </w:tc>
      </w:tr>
    </w:tbl>
    <w:p w14:paraId="4F9BAF61" w14:textId="3DF327D5" w:rsidR="000404BF" w:rsidRPr="000404BF" w:rsidRDefault="000404BF" w:rsidP="00F70D92">
      <w:pPr>
        <w:tabs>
          <w:tab w:val="left" w:pos="4084"/>
        </w:tabs>
      </w:pPr>
    </w:p>
    <w:sectPr w:rsidR="000404BF" w:rsidRPr="000404BF" w:rsidSect="00C12907">
      <w:headerReference w:type="default" r:id="rId8"/>
      <w:footerReference w:type="default" r:id="rId9"/>
      <w:pgSz w:w="15840" w:h="12240" w:orient="landscape"/>
      <w:pgMar w:top="1440" w:right="1440" w:bottom="810" w:left="1440" w:header="270" w:footer="6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23AFC" w14:textId="77777777" w:rsidR="00200B7A" w:rsidRDefault="00200B7A" w:rsidP="007959F2">
      <w:pPr>
        <w:spacing w:after="0" w:line="240" w:lineRule="auto"/>
      </w:pPr>
      <w:r>
        <w:separator/>
      </w:r>
    </w:p>
  </w:endnote>
  <w:endnote w:type="continuationSeparator" w:id="0">
    <w:p w14:paraId="13A4812A" w14:textId="77777777" w:rsidR="00200B7A" w:rsidRDefault="00200B7A" w:rsidP="0079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45130" w14:textId="73BF9B74" w:rsidR="007959F2" w:rsidRDefault="007959F2">
    <w:pPr>
      <w:pStyle w:val="Footer"/>
    </w:pPr>
    <w:r>
      <w:t xml:space="preserve">*Surveys data is collected using a sampling method every </w:t>
    </w:r>
    <w:r w:rsidR="005F06B0">
      <w:t>2</w:t>
    </w:r>
    <w:r>
      <w:t>-5 years. Routine data is collected continuously and reported every quarter</w:t>
    </w:r>
    <w:r w:rsidR="005F06B0">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9CC8B" w14:textId="77777777" w:rsidR="00200B7A" w:rsidRDefault="00200B7A" w:rsidP="007959F2">
      <w:pPr>
        <w:spacing w:after="0" w:line="240" w:lineRule="auto"/>
      </w:pPr>
      <w:r>
        <w:separator/>
      </w:r>
    </w:p>
  </w:footnote>
  <w:footnote w:type="continuationSeparator" w:id="0">
    <w:p w14:paraId="2FE39DCF" w14:textId="77777777" w:rsidR="00200B7A" w:rsidRDefault="00200B7A" w:rsidP="00795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B8CF7" w14:textId="1F8023B8" w:rsidR="002A5FA2" w:rsidRDefault="002A5FA2" w:rsidP="005F06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109B1"/>
    <w:multiLevelType w:val="hybridMultilevel"/>
    <w:tmpl w:val="D6A88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savePreviewPicture/>
  <w:hdrShapeDefaults>
    <o:shapedefaults v:ext="edit" spidmax="2049">
      <o:colormru v:ext="edit" colors="#ffc,#cbedec,#ecedfe,#e4e4d4,#e9f7f7,#b3e4e3,#b3d7e5,#a6b2c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F2"/>
    <w:rsid w:val="000404BF"/>
    <w:rsid w:val="00200B7A"/>
    <w:rsid w:val="0020230E"/>
    <w:rsid w:val="00233923"/>
    <w:rsid w:val="002A5FA2"/>
    <w:rsid w:val="002E133A"/>
    <w:rsid w:val="003439E5"/>
    <w:rsid w:val="003775D1"/>
    <w:rsid w:val="003B2B41"/>
    <w:rsid w:val="003B3765"/>
    <w:rsid w:val="00411875"/>
    <w:rsid w:val="004B17E5"/>
    <w:rsid w:val="004E53E1"/>
    <w:rsid w:val="005B229B"/>
    <w:rsid w:val="005F06B0"/>
    <w:rsid w:val="00605B93"/>
    <w:rsid w:val="00607BCA"/>
    <w:rsid w:val="00623501"/>
    <w:rsid w:val="00630961"/>
    <w:rsid w:val="00655841"/>
    <w:rsid w:val="00757347"/>
    <w:rsid w:val="007872F4"/>
    <w:rsid w:val="007959F2"/>
    <w:rsid w:val="00866D09"/>
    <w:rsid w:val="008C3FD4"/>
    <w:rsid w:val="008E5A78"/>
    <w:rsid w:val="00932906"/>
    <w:rsid w:val="009871DD"/>
    <w:rsid w:val="009D000C"/>
    <w:rsid w:val="00A144DF"/>
    <w:rsid w:val="00A250E3"/>
    <w:rsid w:val="00A357D6"/>
    <w:rsid w:val="00A36136"/>
    <w:rsid w:val="00A56E6A"/>
    <w:rsid w:val="00A60295"/>
    <w:rsid w:val="00A967CE"/>
    <w:rsid w:val="00AC32F5"/>
    <w:rsid w:val="00AF2DC6"/>
    <w:rsid w:val="00B605A9"/>
    <w:rsid w:val="00B75A18"/>
    <w:rsid w:val="00C030BF"/>
    <w:rsid w:val="00C12907"/>
    <w:rsid w:val="00C20AFB"/>
    <w:rsid w:val="00CC3092"/>
    <w:rsid w:val="00CE0E25"/>
    <w:rsid w:val="00CE3F72"/>
    <w:rsid w:val="00D11426"/>
    <w:rsid w:val="00D22E4E"/>
    <w:rsid w:val="00D37BC1"/>
    <w:rsid w:val="00DB1D43"/>
    <w:rsid w:val="00E57B16"/>
    <w:rsid w:val="00E97308"/>
    <w:rsid w:val="00F7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cbedec,#ecedfe,#e4e4d4,#e9f7f7,#b3e4e3,#b3d7e5,#a6b2ce"/>
    </o:shapedefaults>
    <o:shapelayout v:ext="edit">
      <o:idmap v:ext="edit" data="1"/>
    </o:shapelayout>
  </w:shapeDefaults>
  <w:decimalSymbol w:val="."/>
  <w:listSeparator w:val=","/>
  <w14:docId w14:val="61E56A28"/>
  <w15:chartTrackingRefBased/>
  <w15:docId w15:val="{A5273901-9610-4D8C-80D4-5FD2D89C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9F2"/>
  </w:style>
  <w:style w:type="paragraph" w:styleId="Footer">
    <w:name w:val="footer"/>
    <w:basedOn w:val="Normal"/>
    <w:link w:val="FooterChar"/>
    <w:uiPriority w:val="99"/>
    <w:unhideWhenUsed/>
    <w:rsid w:val="00795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9F2"/>
  </w:style>
  <w:style w:type="paragraph" w:styleId="ListParagraph">
    <w:name w:val="List Paragraph"/>
    <w:basedOn w:val="Normal"/>
    <w:uiPriority w:val="34"/>
    <w:qFormat/>
    <w:rsid w:val="003439E5"/>
    <w:pPr>
      <w:ind w:left="720"/>
      <w:contextualSpacing/>
    </w:pPr>
  </w:style>
  <w:style w:type="character" w:styleId="Hyperlink">
    <w:name w:val="Hyperlink"/>
    <w:basedOn w:val="DefaultParagraphFont"/>
    <w:uiPriority w:val="99"/>
    <w:unhideWhenUsed/>
    <w:rsid w:val="00C030BF"/>
    <w:rPr>
      <w:color w:val="0563C1" w:themeColor="hyperlink"/>
      <w:u w:val="single"/>
    </w:rPr>
  </w:style>
  <w:style w:type="character" w:customStyle="1" w:styleId="UnresolvedMention1">
    <w:name w:val="Unresolved Mention1"/>
    <w:basedOn w:val="DefaultParagraphFont"/>
    <w:uiPriority w:val="99"/>
    <w:semiHidden/>
    <w:unhideWhenUsed/>
    <w:rsid w:val="00C030BF"/>
    <w:rPr>
      <w:color w:val="605E5C"/>
      <w:shd w:val="clear" w:color="auto" w:fill="E1DFDD"/>
    </w:rPr>
  </w:style>
  <w:style w:type="character" w:customStyle="1" w:styleId="Heading1Char">
    <w:name w:val="Heading 1 Char"/>
    <w:basedOn w:val="DefaultParagraphFont"/>
    <w:link w:val="Heading1"/>
    <w:uiPriority w:val="9"/>
    <w:rsid w:val="00A967C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6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duque</dc:creator>
  <cp:keywords/>
  <dc:description/>
  <cp:lastModifiedBy>diego duque</cp:lastModifiedBy>
  <cp:revision>6</cp:revision>
  <dcterms:created xsi:type="dcterms:W3CDTF">2020-10-27T17:06:00Z</dcterms:created>
  <dcterms:modified xsi:type="dcterms:W3CDTF">2020-10-27T17:20:00Z</dcterms:modified>
</cp:coreProperties>
</file>